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C0D91" w14:textId="77777777" w:rsidR="004C1BCC" w:rsidRDefault="006304A9" w:rsidP="00D70200">
      <w:pPr>
        <w:jc w:val="center"/>
        <w:rPr>
          <w:rFonts w:ascii="Tahoma" w:hAnsi="Tahoma" w:cs="Tahoma"/>
          <w:b/>
          <w:bCs/>
          <w:kern w:val="36"/>
          <w:sz w:val="42"/>
          <w:szCs w:val="42"/>
        </w:rPr>
      </w:pPr>
      <w:r>
        <w:rPr>
          <w:rFonts w:ascii="Tahoma" w:hAnsi="Tahoma" w:cs="Tahoma"/>
          <w:b/>
          <w:bCs/>
          <w:kern w:val="36"/>
          <w:sz w:val="42"/>
          <w:szCs w:val="42"/>
        </w:rPr>
        <w:t xml:space="preserve">When a Family Member Has </w:t>
      </w:r>
      <w:r w:rsidR="004C1BCC">
        <w:rPr>
          <w:rFonts w:ascii="Tahoma" w:hAnsi="Tahoma" w:cs="Tahoma"/>
          <w:b/>
          <w:bCs/>
          <w:kern w:val="36"/>
          <w:sz w:val="42"/>
          <w:szCs w:val="42"/>
        </w:rPr>
        <w:t>ADPKD:</w:t>
      </w:r>
    </w:p>
    <w:p w14:paraId="4F21407A" w14:textId="77777777" w:rsidR="00D70200" w:rsidRPr="00443AFD" w:rsidRDefault="004C1BCC" w:rsidP="00D70200">
      <w:pPr>
        <w:jc w:val="center"/>
        <w:rPr>
          <w:rFonts w:ascii="Tahoma" w:hAnsi="Tahoma" w:cs="Tahoma"/>
          <w:bCs/>
          <w:kern w:val="36"/>
          <w:sz w:val="42"/>
          <w:szCs w:val="42"/>
        </w:rPr>
      </w:pPr>
      <w:r w:rsidRPr="00443AFD">
        <w:rPr>
          <w:rFonts w:ascii="Tahoma" w:hAnsi="Tahoma" w:cs="Tahoma"/>
          <w:bCs/>
          <w:kern w:val="36"/>
          <w:sz w:val="42"/>
          <w:szCs w:val="42"/>
        </w:rPr>
        <w:t>Autosomal Dominant Polycystic Kidney Disease</w:t>
      </w:r>
    </w:p>
    <w:p w14:paraId="49B36921" w14:textId="77777777" w:rsidR="00B11584" w:rsidRPr="002A0752" w:rsidRDefault="00B11584" w:rsidP="00B11584">
      <w:pPr>
        <w:jc w:val="center"/>
        <w:rPr>
          <w:rFonts w:ascii="Tahoma" w:hAnsi="Tahoma" w:cs="Tahoma"/>
          <w:sz w:val="16"/>
          <w:szCs w:val="16"/>
        </w:rPr>
      </w:pPr>
    </w:p>
    <w:p w14:paraId="02D4E48B"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3C505BE6" w14:textId="77777777" w:rsidR="00B11584" w:rsidRPr="00643342" w:rsidRDefault="00B11584" w:rsidP="00B11584">
      <w:pPr>
        <w:jc w:val="center"/>
        <w:rPr>
          <w:rFonts w:ascii="Tahoma" w:hAnsi="Tahoma" w:cs="Tahoma"/>
        </w:rPr>
      </w:pPr>
    </w:p>
    <w:p w14:paraId="71E25142" w14:textId="77777777" w:rsidR="007429C0" w:rsidRPr="00D40C5C" w:rsidRDefault="007429C0" w:rsidP="004062B0">
      <w:pPr>
        <w:pStyle w:val="Heading2"/>
        <w:spacing w:before="0" w:beforeAutospacing="0" w:after="0" w:afterAutospacing="0"/>
        <w:jc w:val="both"/>
        <w:rPr>
          <w:rFonts w:ascii="Bookman Old Style" w:hAnsi="Bookman Old Style"/>
          <w:b w:val="0"/>
          <w:color w:val="000000"/>
          <w:sz w:val="16"/>
          <w:szCs w:val="16"/>
        </w:rPr>
      </w:pPr>
    </w:p>
    <w:p w14:paraId="1254457E" w14:textId="77777777" w:rsidR="007D292B" w:rsidRPr="00FE3C39" w:rsidRDefault="007D292B" w:rsidP="007D292B">
      <w:pPr>
        <w:jc w:val="both"/>
        <w:rPr>
          <w:rStyle w:val="Strong"/>
          <w:rFonts w:ascii="Tahoma" w:hAnsi="Tahoma" w:cs="Tahoma"/>
          <w:sz w:val="34"/>
          <w:szCs w:val="34"/>
        </w:rPr>
      </w:pPr>
      <w:r w:rsidRPr="00FE3C39">
        <w:rPr>
          <w:rStyle w:val="Strong"/>
          <w:rFonts w:ascii="Tahoma" w:hAnsi="Tahoma" w:cs="Tahoma"/>
          <w:sz w:val="34"/>
          <w:szCs w:val="34"/>
        </w:rPr>
        <w:t xml:space="preserve">What is </w:t>
      </w:r>
      <w:r w:rsidR="004C1BCC" w:rsidRPr="00FE3C39">
        <w:rPr>
          <w:rStyle w:val="Strong"/>
          <w:rFonts w:ascii="Tahoma" w:hAnsi="Tahoma" w:cs="Tahoma"/>
          <w:sz w:val="34"/>
          <w:szCs w:val="34"/>
        </w:rPr>
        <w:t>ADPKD</w:t>
      </w:r>
      <w:r w:rsidRPr="00FE3C39">
        <w:rPr>
          <w:rStyle w:val="Strong"/>
          <w:rFonts w:ascii="Tahoma" w:hAnsi="Tahoma" w:cs="Tahoma"/>
          <w:sz w:val="34"/>
          <w:szCs w:val="34"/>
        </w:rPr>
        <w:t>?</w:t>
      </w:r>
    </w:p>
    <w:p w14:paraId="45FAB7A2" w14:textId="77777777" w:rsidR="007D292B" w:rsidRPr="00D40C5C" w:rsidRDefault="007D292B" w:rsidP="007D292B">
      <w:pPr>
        <w:jc w:val="both"/>
        <w:rPr>
          <w:rFonts w:ascii="Bookman Old Style" w:hAnsi="Bookman Old Style"/>
          <w:color w:val="000000"/>
          <w:sz w:val="16"/>
          <w:szCs w:val="16"/>
        </w:rPr>
      </w:pPr>
    </w:p>
    <w:p w14:paraId="3E6398EB" w14:textId="77777777" w:rsidR="0074419D" w:rsidRDefault="00FE3C39" w:rsidP="007D292B">
      <w:pPr>
        <w:jc w:val="both"/>
        <w:rPr>
          <w:color w:val="000000"/>
          <w:sz w:val="28"/>
          <w:szCs w:val="28"/>
        </w:rPr>
      </w:pPr>
      <w:r w:rsidRPr="00BE2D38">
        <w:rPr>
          <w:color w:val="000000"/>
          <w:sz w:val="28"/>
          <w:szCs w:val="28"/>
        </w:rPr>
        <w:t>ARPKD is a kidney disease</w:t>
      </w:r>
      <w:r>
        <w:rPr>
          <w:color w:val="000000"/>
          <w:sz w:val="28"/>
          <w:szCs w:val="28"/>
        </w:rPr>
        <w:t xml:space="preserve"> in which the kidneys have </w:t>
      </w:r>
      <w:r w:rsidRPr="00FE3C39">
        <w:rPr>
          <w:b/>
          <w:color w:val="000000"/>
          <w:sz w:val="28"/>
          <w:szCs w:val="28"/>
        </w:rPr>
        <w:t>cysts</w:t>
      </w:r>
      <w:r>
        <w:rPr>
          <w:color w:val="000000"/>
          <w:sz w:val="28"/>
          <w:szCs w:val="28"/>
        </w:rPr>
        <w:t xml:space="preserve">.  Cysts are collections of fluid.  The cysts </w:t>
      </w:r>
      <w:r w:rsidR="00DA038B">
        <w:rPr>
          <w:color w:val="000000"/>
          <w:sz w:val="28"/>
          <w:szCs w:val="28"/>
        </w:rPr>
        <w:t>start out</w:t>
      </w:r>
      <w:r>
        <w:rPr>
          <w:color w:val="000000"/>
          <w:sz w:val="28"/>
          <w:szCs w:val="28"/>
        </w:rPr>
        <w:t xml:space="preserve"> very small</w:t>
      </w:r>
      <w:r w:rsidR="00DA038B">
        <w:rPr>
          <w:color w:val="000000"/>
          <w:sz w:val="28"/>
          <w:szCs w:val="28"/>
        </w:rPr>
        <w:t xml:space="preserve">.  But </w:t>
      </w:r>
      <w:r>
        <w:rPr>
          <w:color w:val="000000"/>
          <w:sz w:val="28"/>
          <w:szCs w:val="28"/>
        </w:rPr>
        <w:t>they can grow over time.</w:t>
      </w:r>
    </w:p>
    <w:p w14:paraId="0DEE4BC3" w14:textId="77777777" w:rsidR="00FE3C39" w:rsidRPr="00D40C5C" w:rsidRDefault="00FE3C39" w:rsidP="007D292B">
      <w:pPr>
        <w:jc w:val="both"/>
        <w:rPr>
          <w:rFonts w:ascii="Bookman Old Style" w:hAnsi="Bookman Old Style"/>
          <w:color w:val="000000"/>
          <w:sz w:val="16"/>
          <w:szCs w:val="16"/>
        </w:rPr>
      </w:pPr>
    </w:p>
    <w:p w14:paraId="09DD29E5" w14:textId="77777777" w:rsidR="007D292B" w:rsidRPr="007D292B" w:rsidRDefault="007D292B" w:rsidP="007D292B">
      <w:pPr>
        <w:jc w:val="both"/>
        <w:rPr>
          <w:rFonts w:ascii="Bookman Old Style" w:hAnsi="Bookman Old Style"/>
          <w:color w:val="000000"/>
        </w:rPr>
      </w:pPr>
      <w:r w:rsidRPr="004E5E9A">
        <w:rPr>
          <w:rStyle w:val="Strong"/>
          <w:rFonts w:ascii="Tahoma" w:hAnsi="Tahoma" w:cs="Tahoma"/>
          <w:sz w:val="34"/>
          <w:szCs w:val="34"/>
        </w:rPr>
        <w:t xml:space="preserve">What causes </w:t>
      </w:r>
      <w:r w:rsidR="004C1BCC">
        <w:rPr>
          <w:rStyle w:val="Strong"/>
          <w:rFonts w:ascii="Tahoma" w:hAnsi="Tahoma" w:cs="Tahoma"/>
          <w:sz w:val="34"/>
          <w:szCs w:val="34"/>
        </w:rPr>
        <w:t>ADPKD</w:t>
      </w:r>
      <w:r w:rsidRPr="004E5E9A">
        <w:rPr>
          <w:rStyle w:val="Strong"/>
          <w:rFonts w:ascii="Tahoma" w:hAnsi="Tahoma" w:cs="Tahoma"/>
          <w:sz w:val="34"/>
          <w:szCs w:val="34"/>
        </w:rPr>
        <w:t>?</w:t>
      </w:r>
    </w:p>
    <w:p w14:paraId="049CF68F" w14:textId="77777777" w:rsidR="0074419D" w:rsidRPr="00D40C5C" w:rsidRDefault="0074419D" w:rsidP="007D292B">
      <w:pPr>
        <w:jc w:val="both"/>
        <w:rPr>
          <w:rFonts w:ascii="Bookman Old Style" w:hAnsi="Bookman Old Style"/>
          <w:color w:val="000000"/>
          <w:sz w:val="16"/>
          <w:szCs w:val="16"/>
        </w:rPr>
      </w:pPr>
    </w:p>
    <w:p w14:paraId="14AB808D" w14:textId="77777777" w:rsidR="00DA038B" w:rsidRDefault="00DA038B" w:rsidP="00DA038B">
      <w:pPr>
        <w:rPr>
          <w:color w:val="000000"/>
          <w:sz w:val="28"/>
          <w:szCs w:val="28"/>
        </w:rPr>
      </w:pPr>
      <w:r>
        <w:rPr>
          <w:color w:val="000000"/>
          <w:sz w:val="28"/>
          <w:szCs w:val="28"/>
        </w:rPr>
        <w:t xml:space="preserve">Genes cause ADPKD.  Genes are the “instructions” on how to build your body.  Genes control many things, such as the color of your hair or eyes.  Children get genes from both of their parents.  Genes also control some kidney diseases.  When a child has ADPKD, it usually means that one parent has ADPKD too.  The parent may not know that he or she has ADPKD.  A small number of patients have a “spontaneous” form of ADPKD.  This form does </w:t>
      </w:r>
      <w:r w:rsidRPr="006A6660">
        <w:rPr>
          <w:b/>
          <w:bCs/>
          <w:color w:val="000000"/>
          <w:sz w:val="28"/>
          <w:szCs w:val="28"/>
        </w:rPr>
        <w:t>not</w:t>
      </w:r>
      <w:r>
        <w:rPr>
          <w:color w:val="000000"/>
          <w:sz w:val="28"/>
          <w:szCs w:val="28"/>
        </w:rPr>
        <w:t xml:space="preserve"> come from the parents. </w:t>
      </w:r>
    </w:p>
    <w:p w14:paraId="126F6855" w14:textId="77777777" w:rsidR="00443AFD" w:rsidRPr="0071438C" w:rsidRDefault="00443AFD" w:rsidP="00443AFD">
      <w:pPr>
        <w:rPr>
          <w:color w:val="000000"/>
          <w:sz w:val="16"/>
          <w:szCs w:val="16"/>
        </w:rPr>
      </w:pPr>
    </w:p>
    <w:p w14:paraId="570246D1" w14:textId="77777777" w:rsidR="00443AFD" w:rsidRDefault="00443AFD" w:rsidP="00443AFD">
      <w:pPr>
        <w:rPr>
          <w:color w:val="000000"/>
          <w:sz w:val="28"/>
          <w:szCs w:val="28"/>
        </w:rPr>
      </w:pPr>
      <w:r>
        <w:rPr>
          <w:color w:val="000000"/>
          <w:sz w:val="28"/>
          <w:szCs w:val="28"/>
        </w:rPr>
        <w:t>ADPKD</w:t>
      </w:r>
      <w:r w:rsidRPr="00DD50F6">
        <w:rPr>
          <w:color w:val="000000"/>
          <w:sz w:val="28"/>
          <w:szCs w:val="28"/>
        </w:rPr>
        <w:t xml:space="preserve"> is </w:t>
      </w:r>
      <w:r w:rsidRPr="00FE3C39">
        <w:rPr>
          <w:b/>
          <w:color w:val="000000"/>
          <w:sz w:val="28"/>
          <w:szCs w:val="28"/>
        </w:rPr>
        <w:t>not</w:t>
      </w:r>
      <w:r w:rsidRPr="00DD50F6">
        <w:rPr>
          <w:color w:val="000000"/>
          <w:sz w:val="28"/>
          <w:szCs w:val="28"/>
        </w:rPr>
        <w:t xml:space="preserve"> contagious</w:t>
      </w:r>
      <w:r>
        <w:rPr>
          <w:color w:val="000000"/>
          <w:sz w:val="28"/>
          <w:szCs w:val="28"/>
        </w:rPr>
        <w:t>.  You can’</w:t>
      </w:r>
      <w:r w:rsidRPr="00DD50F6">
        <w:rPr>
          <w:color w:val="000000"/>
          <w:sz w:val="28"/>
          <w:szCs w:val="28"/>
        </w:rPr>
        <w:t xml:space="preserve">t </w:t>
      </w:r>
      <w:r>
        <w:rPr>
          <w:color w:val="000000"/>
          <w:sz w:val="28"/>
          <w:szCs w:val="28"/>
        </w:rPr>
        <w:t>“</w:t>
      </w:r>
      <w:r w:rsidRPr="00DD50F6">
        <w:rPr>
          <w:color w:val="000000"/>
          <w:sz w:val="28"/>
          <w:szCs w:val="28"/>
        </w:rPr>
        <w:t>catch</w:t>
      </w:r>
      <w:r>
        <w:rPr>
          <w:color w:val="000000"/>
          <w:sz w:val="28"/>
          <w:szCs w:val="28"/>
        </w:rPr>
        <w:t>”</w:t>
      </w:r>
      <w:r w:rsidRPr="00DD50F6">
        <w:rPr>
          <w:color w:val="000000"/>
          <w:sz w:val="28"/>
          <w:szCs w:val="28"/>
        </w:rPr>
        <w:t xml:space="preserve"> it from someone else.</w:t>
      </w:r>
      <w:r>
        <w:rPr>
          <w:color w:val="000000"/>
          <w:sz w:val="28"/>
          <w:szCs w:val="28"/>
        </w:rPr>
        <w:t xml:space="preserve">  ADPKD is </w:t>
      </w:r>
      <w:r w:rsidRPr="00FE3C39">
        <w:rPr>
          <w:b/>
          <w:color w:val="000000"/>
          <w:sz w:val="28"/>
          <w:szCs w:val="28"/>
        </w:rPr>
        <w:t>not</w:t>
      </w:r>
      <w:r>
        <w:rPr>
          <w:color w:val="000000"/>
          <w:sz w:val="28"/>
          <w:szCs w:val="28"/>
        </w:rPr>
        <w:t xml:space="preserve"> a form of cancer.</w:t>
      </w:r>
    </w:p>
    <w:p w14:paraId="0D6393C6" w14:textId="77777777" w:rsidR="00FE3C39" w:rsidRPr="0071438C" w:rsidRDefault="00FE3C39" w:rsidP="00DD50F6">
      <w:pPr>
        <w:rPr>
          <w:color w:val="000000"/>
          <w:sz w:val="16"/>
          <w:szCs w:val="16"/>
        </w:rPr>
      </w:pPr>
    </w:p>
    <w:p w14:paraId="4028D039"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What are the symptoms of</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w:t>
      </w:r>
    </w:p>
    <w:p w14:paraId="78C8E482" w14:textId="77777777" w:rsidR="00EE49E4" w:rsidRPr="0071438C" w:rsidRDefault="00EE49E4" w:rsidP="00DD50F6">
      <w:pPr>
        <w:rPr>
          <w:color w:val="000000"/>
          <w:sz w:val="16"/>
          <w:szCs w:val="16"/>
        </w:rPr>
      </w:pPr>
    </w:p>
    <w:p w14:paraId="4DF34C35" w14:textId="77777777" w:rsidR="00EE49E4" w:rsidRDefault="00EE49E4" w:rsidP="00DD50F6">
      <w:pPr>
        <w:rPr>
          <w:color w:val="000000"/>
          <w:sz w:val="28"/>
          <w:szCs w:val="28"/>
        </w:rPr>
      </w:pPr>
      <w:r>
        <w:rPr>
          <w:color w:val="000000"/>
          <w:sz w:val="28"/>
          <w:szCs w:val="28"/>
        </w:rPr>
        <w:t xml:space="preserve">Most children with ADPKD </w:t>
      </w:r>
      <w:r w:rsidR="00997AA0">
        <w:rPr>
          <w:color w:val="000000"/>
          <w:sz w:val="28"/>
          <w:szCs w:val="28"/>
        </w:rPr>
        <w:t xml:space="preserve">feel fine.  They </w:t>
      </w:r>
      <w:r>
        <w:rPr>
          <w:color w:val="000000"/>
          <w:sz w:val="28"/>
          <w:szCs w:val="28"/>
        </w:rPr>
        <w:t xml:space="preserve">have </w:t>
      </w:r>
      <w:r w:rsidRPr="00997AA0">
        <w:rPr>
          <w:b/>
          <w:color w:val="000000"/>
          <w:sz w:val="28"/>
          <w:szCs w:val="28"/>
        </w:rPr>
        <w:t>no</w:t>
      </w:r>
      <w:r>
        <w:rPr>
          <w:color w:val="000000"/>
          <w:sz w:val="28"/>
          <w:szCs w:val="28"/>
        </w:rPr>
        <w:t xml:space="preserve"> symptoms at all.  Many adults with ADPKD also do not have any symptoms.  When people do have problems from ADPKD, they may have:</w:t>
      </w:r>
    </w:p>
    <w:p w14:paraId="09BF6633" w14:textId="77777777" w:rsidR="00925AF6" w:rsidRDefault="00925AF6" w:rsidP="00EE49E4">
      <w:pPr>
        <w:numPr>
          <w:ilvl w:val="0"/>
          <w:numId w:val="27"/>
        </w:numPr>
        <w:rPr>
          <w:color w:val="000000"/>
          <w:sz w:val="28"/>
          <w:szCs w:val="28"/>
        </w:rPr>
        <w:sectPr w:rsidR="00925AF6" w:rsidSect="00170492">
          <w:footerReference w:type="default" r:id="rId7"/>
          <w:pgSz w:w="12240" w:h="15840"/>
          <w:pgMar w:top="1008" w:right="1008" w:bottom="1008" w:left="1008" w:header="720" w:footer="720" w:gutter="0"/>
          <w:cols w:space="720"/>
          <w:docGrid w:linePitch="360"/>
        </w:sectPr>
      </w:pPr>
    </w:p>
    <w:p w14:paraId="0EC056F2" w14:textId="77777777" w:rsidR="00EE49E4" w:rsidRDefault="00EE49E4" w:rsidP="00EE49E4">
      <w:pPr>
        <w:numPr>
          <w:ilvl w:val="0"/>
          <w:numId w:val="27"/>
        </w:numPr>
        <w:rPr>
          <w:color w:val="000000"/>
          <w:sz w:val="28"/>
          <w:szCs w:val="28"/>
        </w:rPr>
      </w:pPr>
      <w:r>
        <w:rPr>
          <w:color w:val="000000"/>
          <w:sz w:val="28"/>
          <w:szCs w:val="28"/>
        </w:rPr>
        <w:t>High blood pressure</w:t>
      </w:r>
    </w:p>
    <w:p w14:paraId="03D44009" w14:textId="77777777" w:rsidR="00EE49E4" w:rsidRDefault="00EE49E4" w:rsidP="00EE49E4">
      <w:pPr>
        <w:numPr>
          <w:ilvl w:val="0"/>
          <w:numId w:val="27"/>
        </w:numPr>
        <w:rPr>
          <w:color w:val="000000"/>
          <w:sz w:val="28"/>
          <w:szCs w:val="28"/>
        </w:rPr>
      </w:pPr>
      <w:r>
        <w:rPr>
          <w:color w:val="000000"/>
          <w:sz w:val="28"/>
          <w:szCs w:val="28"/>
        </w:rPr>
        <w:t>Blood in the urine</w:t>
      </w:r>
    </w:p>
    <w:p w14:paraId="00A93CA4" w14:textId="77777777" w:rsidR="00EE49E4" w:rsidRDefault="00EE49E4" w:rsidP="00EE49E4">
      <w:pPr>
        <w:numPr>
          <w:ilvl w:val="0"/>
          <w:numId w:val="27"/>
        </w:numPr>
        <w:rPr>
          <w:color w:val="000000"/>
          <w:sz w:val="28"/>
          <w:szCs w:val="28"/>
        </w:rPr>
      </w:pPr>
      <w:r>
        <w:rPr>
          <w:color w:val="000000"/>
          <w:sz w:val="28"/>
          <w:szCs w:val="28"/>
        </w:rPr>
        <w:t>Back or stomach pain</w:t>
      </w:r>
    </w:p>
    <w:p w14:paraId="778808DC" w14:textId="77777777" w:rsidR="00EE49E4" w:rsidRDefault="00EE49E4" w:rsidP="00EE49E4">
      <w:pPr>
        <w:numPr>
          <w:ilvl w:val="0"/>
          <w:numId w:val="27"/>
        </w:numPr>
        <w:rPr>
          <w:color w:val="000000"/>
          <w:sz w:val="28"/>
          <w:szCs w:val="28"/>
        </w:rPr>
      </w:pPr>
      <w:r>
        <w:rPr>
          <w:color w:val="000000"/>
          <w:sz w:val="28"/>
          <w:szCs w:val="28"/>
        </w:rPr>
        <w:t>Kidney stones</w:t>
      </w:r>
    </w:p>
    <w:p w14:paraId="38C8E359" w14:textId="77777777" w:rsidR="00EE49E4" w:rsidRDefault="00EE49E4" w:rsidP="00EE49E4">
      <w:pPr>
        <w:numPr>
          <w:ilvl w:val="0"/>
          <w:numId w:val="27"/>
        </w:numPr>
        <w:rPr>
          <w:color w:val="000000"/>
          <w:sz w:val="28"/>
          <w:szCs w:val="28"/>
        </w:rPr>
      </w:pPr>
      <w:r>
        <w:rPr>
          <w:color w:val="000000"/>
          <w:sz w:val="28"/>
          <w:szCs w:val="28"/>
        </w:rPr>
        <w:t>Urinary infection</w:t>
      </w:r>
    </w:p>
    <w:p w14:paraId="0DC6A347" w14:textId="77777777" w:rsidR="00925AF6" w:rsidRDefault="00925AF6" w:rsidP="00DD50F6">
      <w:pPr>
        <w:rPr>
          <w:color w:val="000000"/>
          <w:sz w:val="28"/>
          <w:szCs w:val="28"/>
        </w:rPr>
        <w:sectPr w:rsidR="00925AF6" w:rsidSect="00170492">
          <w:type w:val="continuous"/>
          <w:pgSz w:w="12240" w:h="15840"/>
          <w:pgMar w:top="1008" w:right="1008" w:bottom="1008" w:left="1008" w:header="720" w:footer="720" w:gutter="0"/>
          <w:cols w:num="2" w:space="720" w:equalWidth="0">
            <w:col w:w="4752" w:space="720"/>
            <w:col w:w="4752"/>
          </w:cols>
          <w:docGrid w:linePitch="360"/>
        </w:sectPr>
      </w:pPr>
    </w:p>
    <w:p w14:paraId="18729B62" w14:textId="77777777" w:rsidR="00EE49E4" w:rsidRPr="00DD50F6" w:rsidRDefault="00997AA0" w:rsidP="00DD50F6">
      <w:pPr>
        <w:rPr>
          <w:color w:val="000000"/>
          <w:sz w:val="28"/>
          <w:szCs w:val="28"/>
        </w:rPr>
      </w:pPr>
      <w:r>
        <w:rPr>
          <w:color w:val="000000"/>
          <w:sz w:val="28"/>
          <w:szCs w:val="28"/>
        </w:rPr>
        <w:t>Many other diseases can also cause these symptoms</w:t>
      </w:r>
      <w:r w:rsidR="00EE49E4">
        <w:rPr>
          <w:color w:val="000000"/>
          <w:sz w:val="28"/>
          <w:szCs w:val="28"/>
        </w:rPr>
        <w:t xml:space="preserve">.  Your doctor can help you </w:t>
      </w:r>
      <w:r>
        <w:rPr>
          <w:color w:val="000000"/>
          <w:sz w:val="28"/>
          <w:szCs w:val="28"/>
        </w:rPr>
        <w:t xml:space="preserve">find out if the symptoms are </w:t>
      </w:r>
      <w:r w:rsidR="00EE49E4">
        <w:rPr>
          <w:color w:val="000000"/>
          <w:sz w:val="28"/>
          <w:szCs w:val="28"/>
        </w:rPr>
        <w:t xml:space="preserve">from ADPKD.  </w:t>
      </w:r>
    </w:p>
    <w:p w14:paraId="7FBFC81A" w14:textId="77777777" w:rsidR="007D292B" w:rsidRDefault="007D292B" w:rsidP="007D292B">
      <w:pPr>
        <w:jc w:val="both"/>
        <w:rPr>
          <w:rFonts w:ascii="Bookman Old Style" w:hAnsi="Bookman Old Style"/>
          <w:color w:val="000000"/>
          <w:sz w:val="16"/>
          <w:szCs w:val="16"/>
        </w:rPr>
      </w:pPr>
    </w:p>
    <w:p w14:paraId="7B6C94EA" w14:textId="77777777" w:rsidR="00FE3C39" w:rsidRPr="00A9168A" w:rsidRDefault="00FE3C39" w:rsidP="00FE3C39">
      <w:pPr>
        <w:jc w:val="both"/>
        <w:rPr>
          <w:rStyle w:val="Strong"/>
          <w:rFonts w:ascii="Tahoma" w:hAnsi="Tahoma" w:cs="Tahoma"/>
          <w:sz w:val="34"/>
          <w:szCs w:val="34"/>
        </w:rPr>
      </w:pPr>
      <w:r>
        <w:rPr>
          <w:rStyle w:val="Strong"/>
          <w:rFonts w:ascii="Tahoma" w:hAnsi="Tahoma" w:cs="Tahoma"/>
          <w:sz w:val="34"/>
          <w:szCs w:val="34"/>
        </w:rPr>
        <w:t>Does</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 xml:space="preserve"> </w:t>
      </w:r>
      <w:r>
        <w:rPr>
          <w:rStyle w:val="Strong"/>
          <w:rFonts w:ascii="Tahoma" w:hAnsi="Tahoma" w:cs="Tahoma"/>
          <w:sz w:val="34"/>
          <w:szCs w:val="34"/>
        </w:rPr>
        <w:t>affect other parts of the body</w:t>
      </w:r>
      <w:r w:rsidRPr="00A9168A">
        <w:rPr>
          <w:rStyle w:val="Strong"/>
          <w:rFonts w:ascii="Tahoma" w:hAnsi="Tahoma" w:cs="Tahoma"/>
          <w:sz w:val="34"/>
          <w:szCs w:val="34"/>
        </w:rPr>
        <w:t>?</w:t>
      </w:r>
    </w:p>
    <w:p w14:paraId="0F99BE6F" w14:textId="77777777" w:rsidR="00FE3C39" w:rsidRDefault="00FE3C39" w:rsidP="007D292B">
      <w:pPr>
        <w:jc w:val="both"/>
        <w:rPr>
          <w:rFonts w:ascii="Bookman Old Style" w:hAnsi="Bookman Old Style"/>
          <w:color w:val="000000"/>
          <w:sz w:val="16"/>
          <w:szCs w:val="16"/>
        </w:rPr>
      </w:pPr>
    </w:p>
    <w:p w14:paraId="182B71AF" w14:textId="77777777" w:rsidR="0071438C" w:rsidRDefault="0071438C" w:rsidP="00DA038B">
      <w:pPr>
        <w:rPr>
          <w:color w:val="000000"/>
          <w:sz w:val="28"/>
          <w:szCs w:val="28"/>
        </w:rPr>
      </w:pPr>
      <w:r>
        <w:rPr>
          <w:color w:val="000000"/>
          <w:sz w:val="28"/>
          <w:szCs w:val="28"/>
        </w:rPr>
        <w:t>People with ADPKD often develop cysts in the liver.  These cysts usually don’t cause problems.</w:t>
      </w:r>
    </w:p>
    <w:p w14:paraId="55B4F361" w14:textId="77777777" w:rsidR="0071438C" w:rsidRPr="0071438C" w:rsidRDefault="0071438C" w:rsidP="00DA038B">
      <w:pPr>
        <w:rPr>
          <w:color w:val="000000"/>
          <w:sz w:val="16"/>
          <w:szCs w:val="16"/>
        </w:rPr>
      </w:pPr>
    </w:p>
    <w:p w14:paraId="19E9C1E8" w14:textId="77777777" w:rsidR="0071438C" w:rsidRDefault="0071438C" w:rsidP="00DA038B">
      <w:pPr>
        <w:rPr>
          <w:color w:val="000000"/>
          <w:sz w:val="28"/>
          <w:szCs w:val="28"/>
        </w:rPr>
      </w:pPr>
      <w:r>
        <w:rPr>
          <w:color w:val="000000"/>
          <w:sz w:val="28"/>
          <w:szCs w:val="28"/>
        </w:rPr>
        <w:t xml:space="preserve">Some people with ADPKD have </w:t>
      </w:r>
      <w:r w:rsidRPr="00005550">
        <w:rPr>
          <w:b/>
          <w:color w:val="000000"/>
          <w:sz w:val="28"/>
          <w:szCs w:val="28"/>
        </w:rPr>
        <w:t>aneurysms</w:t>
      </w:r>
      <w:r>
        <w:rPr>
          <w:b/>
          <w:color w:val="000000"/>
          <w:sz w:val="28"/>
          <w:szCs w:val="28"/>
        </w:rPr>
        <w:t xml:space="preserve"> </w:t>
      </w:r>
      <w:r w:rsidRPr="00005550">
        <w:rPr>
          <w:color w:val="000000"/>
          <w:sz w:val="28"/>
          <w:szCs w:val="28"/>
        </w:rPr>
        <w:t>(“an-yur-isms”)</w:t>
      </w:r>
      <w:r>
        <w:rPr>
          <w:color w:val="000000"/>
          <w:sz w:val="28"/>
          <w:szCs w:val="28"/>
        </w:rPr>
        <w:t xml:space="preserve"> in the brain.  An aneurysm is a weak spot in a blood vessel.  Aneurysms can leak or burst, causing brain damage or even death.  The risk is higher if someone in your family has had an aneurysm.  If someone in your family had an aneurysm, you should have a test for one.  Ask your doctor for more information. </w:t>
      </w:r>
    </w:p>
    <w:p w14:paraId="37C0A9D0" w14:textId="77777777" w:rsidR="00DA038B" w:rsidRDefault="00DA038B" w:rsidP="0071438C">
      <w:pPr>
        <w:jc w:val="both"/>
        <w:rPr>
          <w:color w:val="000000"/>
          <w:sz w:val="28"/>
          <w:szCs w:val="28"/>
        </w:rPr>
      </w:pPr>
    </w:p>
    <w:p w14:paraId="753F63CE" w14:textId="77777777" w:rsidR="007D292B" w:rsidRPr="00A9168A" w:rsidRDefault="0074419D" w:rsidP="007D292B">
      <w:pPr>
        <w:jc w:val="both"/>
        <w:rPr>
          <w:rStyle w:val="Strong"/>
          <w:rFonts w:ascii="Tahoma" w:hAnsi="Tahoma" w:cs="Tahoma"/>
          <w:sz w:val="34"/>
          <w:szCs w:val="34"/>
        </w:rPr>
      </w:pPr>
      <w:r w:rsidRPr="00A9168A">
        <w:rPr>
          <w:rStyle w:val="Strong"/>
          <w:rFonts w:ascii="Tahoma" w:hAnsi="Tahoma" w:cs="Tahoma"/>
          <w:sz w:val="34"/>
          <w:szCs w:val="34"/>
        </w:rPr>
        <w:lastRenderedPageBreak/>
        <w:t xml:space="preserve">How is </w:t>
      </w:r>
      <w:r w:rsidR="004C1BCC">
        <w:rPr>
          <w:rStyle w:val="Strong"/>
          <w:rFonts w:ascii="Tahoma" w:hAnsi="Tahoma" w:cs="Tahoma"/>
          <w:sz w:val="34"/>
          <w:szCs w:val="34"/>
        </w:rPr>
        <w:t>ADPKD</w:t>
      </w:r>
      <w:r w:rsidR="007D292B" w:rsidRPr="00A9168A">
        <w:rPr>
          <w:rStyle w:val="Strong"/>
          <w:rFonts w:ascii="Tahoma" w:hAnsi="Tahoma" w:cs="Tahoma"/>
          <w:sz w:val="34"/>
          <w:szCs w:val="34"/>
        </w:rPr>
        <w:t xml:space="preserve"> treated?</w:t>
      </w:r>
    </w:p>
    <w:p w14:paraId="1BE4CE79" w14:textId="77777777" w:rsidR="007D292B" w:rsidRPr="00D40C5C" w:rsidRDefault="007D292B" w:rsidP="007D292B">
      <w:pPr>
        <w:jc w:val="both"/>
        <w:rPr>
          <w:rFonts w:ascii="Bookman Old Style" w:hAnsi="Bookman Old Style"/>
          <w:color w:val="000000"/>
          <w:sz w:val="16"/>
          <w:szCs w:val="16"/>
        </w:rPr>
      </w:pPr>
    </w:p>
    <w:p w14:paraId="33D1BC84" w14:textId="77777777" w:rsidR="00EE49E4" w:rsidRPr="0071438C" w:rsidRDefault="00DA038B" w:rsidP="00DD50F6">
      <w:pPr>
        <w:rPr>
          <w:color w:val="000000"/>
          <w:sz w:val="16"/>
          <w:szCs w:val="16"/>
        </w:rPr>
      </w:pPr>
      <w:r>
        <w:rPr>
          <w:color w:val="000000"/>
          <w:sz w:val="28"/>
          <w:szCs w:val="28"/>
        </w:rPr>
        <w:t>No</w:t>
      </w:r>
      <w:r w:rsidR="00EE49E4">
        <w:rPr>
          <w:color w:val="000000"/>
          <w:sz w:val="28"/>
          <w:szCs w:val="28"/>
        </w:rPr>
        <w:t xml:space="preserve"> treatment makes the cysts go away.  Doctors only treat problems related to the cysts.  People with ADPKD who </w:t>
      </w:r>
      <w:proofErr w:type="gramStart"/>
      <w:r w:rsidR="00EE49E4">
        <w:rPr>
          <w:color w:val="000000"/>
          <w:sz w:val="28"/>
          <w:szCs w:val="28"/>
        </w:rPr>
        <w:t>don’t have any problems</w:t>
      </w:r>
      <w:proofErr w:type="gramEnd"/>
      <w:r w:rsidR="00EE49E4">
        <w:rPr>
          <w:color w:val="000000"/>
          <w:sz w:val="28"/>
          <w:szCs w:val="28"/>
        </w:rPr>
        <w:t xml:space="preserve"> don’t need any treatment.  But they should see a doctor regularly for checkups.</w:t>
      </w:r>
      <w:r w:rsidR="00997AA0">
        <w:rPr>
          <w:color w:val="000000"/>
          <w:sz w:val="28"/>
          <w:szCs w:val="28"/>
        </w:rPr>
        <w:t xml:space="preserve"> </w:t>
      </w:r>
    </w:p>
    <w:p w14:paraId="1039F583" w14:textId="77777777" w:rsidR="00EE49E4" w:rsidRPr="0071438C" w:rsidRDefault="00EE49E4" w:rsidP="00EE49E4">
      <w:pPr>
        <w:jc w:val="both"/>
        <w:rPr>
          <w:rStyle w:val="Strong"/>
          <w:rFonts w:ascii="Tahoma" w:hAnsi="Tahoma" w:cs="Tahoma"/>
          <w:sz w:val="16"/>
          <w:szCs w:val="16"/>
        </w:rPr>
      </w:pPr>
    </w:p>
    <w:p w14:paraId="1A8C691A" w14:textId="61C2A436" w:rsidR="00EE49E4" w:rsidRPr="00EE49E4" w:rsidRDefault="00EE49E4" w:rsidP="00EE49E4">
      <w:pPr>
        <w:jc w:val="both"/>
        <w:rPr>
          <w:bCs/>
          <w:color w:val="000000"/>
          <w:sz w:val="28"/>
          <w:szCs w:val="28"/>
        </w:rPr>
      </w:pPr>
      <w:r w:rsidRPr="00EE49E4">
        <w:rPr>
          <w:bCs/>
          <w:color w:val="000000"/>
          <w:sz w:val="28"/>
          <w:szCs w:val="28"/>
        </w:rPr>
        <w:t>A little more than half of people with ADPKD develop kidney failure.</w:t>
      </w:r>
      <w:r>
        <w:rPr>
          <w:bCs/>
          <w:color w:val="000000"/>
          <w:sz w:val="28"/>
          <w:szCs w:val="28"/>
        </w:rPr>
        <w:t xml:space="preserve">  </w:t>
      </w:r>
      <w:r w:rsidR="00804E2D">
        <w:rPr>
          <w:bCs/>
          <w:color w:val="000000"/>
          <w:sz w:val="28"/>
          <w:szCs w:val="28"/>
        </w:rPr>
        <w:t>It may be in childhood or not until adulthood</w:t>
      </w:r>
      <w:r>
        <w:rPr>
          <w:bCs/>
          <w:color w:val="000000"/>
          <w:sz w:val="28"/>
          <w:szCs w:val="28"/>
        </w:rPr>
        <w:t xml:space="preserve">. People with kidney failure must have </w:t>
      </w:r>
      <w:r w:rsidRPr="00EE49E4">
        <w:rPr>
          <w:b/>
          <w:bCs/>
          <w:color w:val="000000"/>
          <w:sz w:val="28"/>
          <w:szCs w:val="28"/>
        </w:rPr>
        <w:t>dialysis</w:t>
      </w:r>
      <w:r>
        <w:rPr>
          <w:bCs/>
          <w:color w:val="000000"/>
          <w:sz w:val="28"/>
          <w:szCs w:val="28"/>
        </w:rPr>
        <w:t xml:space="preserve"> or a </w:t>
      </w:r>
      <w:r w:rsidRPr="00EE49E4">
        <w:rPr>
          <w:b/>
          <w:bCs/>
          <w:color w:val="000000"/>
          <w:sz w:val="28"/>
          <w:szCs w:val="28"/>
        </w:rPr>
        <w:t>kidney transplant</w:t>
      </w:r>
      <w:r>
        <w:rPr>
          <w:bCs/>
          <w:color w:val="000000"/>
          <w:sz w:val="28"/>
          <w:szCs w:val="28"/>
        </w:rPr>
        <w:t xml:space="preserve">.  </w:t>
      </w:r>
    </w:p>
    <w:p w14:paraId="17A8BB00" w14:textId="77777777" w:rsidR="00EE49E4" w:rsidRPr="0071438C" w:rsidRDefault="00EE49E4" w:rsidP="00EE49E4">
      <w:pPr>
        <w:jc w:val="both"/>
        <w:rPr>
          <w:rStyle w:val="Strong"/>
          <w:rFonts w:ascii="Tahoma" w:hAnsi="Tahoma" w:cs="Tahoma"/>
          <w:sz w:val="16"/>
          <w:szCs w:val="16"/>
        </w:rPr>
      </w:pPr>
    </w:p>
    <w:p w14:paraId="3F1ABD73"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 xml:space="preserve">Should </w:t>
      </w:r>
      <w:r w:rsidR="00443AFD">
        <w:rPr>
          <w:rStyle w:val="Strong"/>
          <w:rFonts w:ascii="Tahoma" w:hAnsi="Tahoma" w:cs="Tahoma"/>
          <w:sz w:val="34"/>
          <w:szCs w:val="34"/>
        </w:rPr>
        <w:t>I</w:t>
      </w:r>
      <w:r>
        <w:rPr>
          <w:rStyle w:val="Strong"/>
          <w:rFonts w:ascii="Tahoma" w:hAnsi="Tahoma" w:cs="Tahoma"/>
          <w:sz w:val="34"/>
          <w:szCs w:val="34"/>
        </w:rPr>
        <w:t xml:space="preserve"> get tested for ADPKD</w:t>
      </w:r>
      <w:r w:rsidRPr="00A9168A">
        <w:rPr>
          <w:rStyle w:val="Strong"/>
          <w:rFonts w:ascii="Tahoma" w:hAnsi="Tahoma" w:cs="Tahoma"/>
          <w:sz w:val="34"/>
          <w:szCs w:val="34"/>
        </w:rPr>
        <w:t>?</w:t>
      </w:r>
    </w:p>
    <w:p w14:paraId="7FE2C56E" w14:textId="77777777" w:rsidR="00EE49E4" w:rsidRPr="0071438C" w:rsidRDefault="00EE49E4" w:rsidP="00DD50F6">
      <w:pPr>
        <w:rPr>
          <w:color w:val="000000"/>
          <w:sz w:val="16"/>
          <w:szCs w:val="16"/>
        </w:rPr>
      </w:pPr>
    </w:p>
    <w:p w14:paraId="39BD194D" w14:textId="06FC453A" w:rsidR="0074419D" w:rsidRDefault="00EE49E4" w:rsidP="00DD50F6">
      <w:pPr>
        <w:rPr>
          <w:color w:val="000000"/>
          <w:sz w:val="28"/>
          <w:szCs w:val="28"/>
        </w:rPr>
      </w:pPr>
      <w:r>
        <w:rPr>
          <w:color w:val="000000"/>
          <w:sz w:val="28"/>
          <w:szCs w:val="28"/>
        </w:rPr>
        <w:t xml:space="preserve">If </w:t>
      </w:r>
      <w:r w:rsidR="00443AFD">
        <w:rPr>
          <w:color w:val="000000"/>
          <w:sz w:val="28"/>
          <w:szCs w:val="28"/>
        </w:rPr>
        <w:t>a close relative (parent, grandparent, brother, sister, child</w:t>
      </w:r>
      <w:r w:rsidR="006A6660">
        <w:rPr>
          <w:color w:val="000000"/>
          <w:sz w:val="28"/>
          <w:szCs w:val="28"/>
        </w:rPr>
        <w:t>, etc.</w:t>
      </w:r>
      <w:r w:rsidR="00443AFD">
        <w:rPr>
          <w:color w:val="000000"/>
          <w:sz w:val="28"/>
          <w:szCs w:val="28"/>
        </w:rPr>
        <w:t xml:space="preserve">) has ADPKD, there is a chance you have ADPKD too.  </w:t>
      </w:r>
      <w:r>
        <w:rPr>
          <w:color w:val="000000"/>
          <w:sz w:val="28"/>
          <w:szCs w:val="28"/>
        </w:rPr>
        <w:t xml:space="preserve"> </w:t>
      </w:r>
      <w:r w:rsidR="00443AFD">
        <w:rPr>
          <w:color w:val="000000"/>
          <w:sz w:val="28"/>
          <w:szCs w:val="28"/>
        </w:rPr>
        <w:t>You</w:t>
      </w:r>
      <w:r>
        <w:rPr>
          <w:color w:val="000000"/>
          <w:sz w:val="28"/>
          <w:szCs w:val="28"/>
        </w:rPr>
        <w:t xml:space="preserve"> may not have any symptoms.  </w:t>
      </w:r>
      <w:r w:rsidR="00443AFD">
        <w:rPr>
          <w:color w:val="000000"/>
          <w:sz w:val="28"/>
          <w:szCs w:val="28"/>
        </w:rPr>
        <w:t>Remember, m</w:t>
      </w:r>
      <w:r w:rsidR="00AA57FE">
        <w:rPr>
          <w:color w:val="000000"/>
          <w:sz w:val="28"/>
          <w:szCs w:val="28"/>
        </w:rPr>
        <w:t xml:space="preserve">any people </w:t>
      </w:r>
      <w:r w:rsidR="00AF6FD7">
        <w:rPr>
          <w:color w:val="000000"/>
          <w:sz w:val="28"/>
          <w:szCs w:val="28"/>
        </w:rPr>
        <w:t>with</w:t>
      </w:r>
      <w:r w:rsidR="00AA57FE">
        <w:rPr>
          <w:color w:val="000000"/>
          <w:sz w:val="28"/>
          <w:szCs w:val="28"/>
        </w:rPr>
        <w:t xml:space="preserve"> ADPKD don’t know</w:t>
      </w:r>
      <w:r w:rsidR="00AF6FD7">
        <w:rPr>
          <w:color w:val="000000"/>
          <w:sz w:val="28"/>
          <w:szCs w:val="28"/>
        </w:rPr>
        <w:t xml:space="preserve"> that they have</w:t>
      </w:r>
      <w:r w:rsidR="00AA57FE">
        <w:rPr>
          <w:color w:val="000000"/>
          <w:sz w:val="28"/>
          <w:szCs w:val="28"/>
        </w:rPr>
        <w:t xml:space="preserve"> it.  </w:t>
      </w:r>
      <w:r w:rsidR="006A6660">
        <w:rPr>
          <w:color w:val="000000"/>
          <w:sz w:val="28"/>
          <w:szCs w:val="28"/>
        </w:rPr>
        <w:t xml:space="preserve">You should talk to your doctor to see if testing </w:t>
      </w:r>
      <w:r w:rsidR="0028034C">
        <w:rPr>
          <w:color w:val="000000"/>
          <w:sz w:val="28"/>
          <w:szCs w:val="28"/>
        </w:rPr>
        <w:t xml:space="preserve">is right </w:t>
      </w:r>
      <w:r w:rsidR="006A6660">
        <w:rPr>
          <w:color w:val="000000"/>
          <w:sz w:val="28"/>
          <w:szCs w:val="28"/>
        </w:rPr>
        <w:t>for you.  An</w:t>
      </w:r>
      <w:r w:rsidR="00443AFD">
        <w:rPr>
          <w:color w:val="000000"/>
          <w:sz w:val="28"/>
          <w:szCs w:val="28"/>
        </w:rPr>
        <w:t xml:space="preserve"> ultrasound</w:t>
      </w:r>
      <w:r>
        <w:rPr>
          <w:color w:val="000000"/>
          <w:sz w:val="28"/>
          <w:szCs w:val="28"/>
        </w:rPr>
        <w:t xml:space="preserve"> of </w:t>
      </w:r>
      <w:r w:rsidR="00443AFD">
        <w:rPr>
          <w:color w:val="000000"/>
          <w:sz w:val="28"/>
          <w:szCs w:val="28"/>
        </w:rPr>
        <w:t>your</w:t>
      </w:r>
      <w:r>
        <w:rPr>
          <w:color w:val="000000"/>
          <w:sz w:val="28"/>
          <w:szCs w:val="28"/>
        </w:rPr>
        <w:t xml:space="preserve"> kidneys</w:t>
      </w:r>
      <w:r w:rsidR="006A6660">
        <w:rPr>
          <w:color w:val="000000"/>
          <w:sz w:val="28"/>
          <w:szCs w:val="28"/>
        </w:rPr>
        <w:t xml:space="preserve"> is a common test for ADPKD</w:t>
      </w:r>
      <w:r>
        <w:rPr>
          <w:color w:val="000000"/>
          <w:sz w:val="28"/>
          <w:szCs w:val="28"/>
        </w:rPr>
        <w:t xml:space="preserve">.  </w:t>
      </w:r>
      <w:r w:rsidR="006A6660">
        <w:rPr>
          <w:color w:val="000000"/>
          <w:sz w:val="28"/>
          <w:szCs w:val="28"/>
        </w:rPr>
        <w:t>You can also do genetic tests using blood or saliva.</w:t>
      </w:r>
    </w:p>
    <w:p w14:paraId="2680810E" w14:textId="77777777" w:rsidR="006304A9" w:rsidRPr="0071438C" w:rsidRDefault="006304A9" w:rsidP="00DD50F6">
      <w:pPr>
        <w:rPr>
          <w:color w:val="000000"/>
          <w:sz w:val="16"/>
          <w:szCs w:val="16"/>
        </w:rPr>
      </w:pPr>
    </w:p>
    <w:p w14:paraId="2AE3C703" w14:textId="65BA5741" w:rsidR="00443AFD" w:rsidRPr="00443AFD" w:rsidRDefault="006A6660" w:rsidP="00DD50F6">
      <w:pPr>
        <w:rPr>
          <w:rStyle w:val="Strong"/>
          <w:rFonts w:ascii="Tahoma" w:hAnsi="Tahoma" w:cs="Tahoma"/>
          <w:sz w:val="34"/>
          <w:szCs w:val="34"/>
        </w:rPr>
      </w:pPr>
      <w:r>
        <w:rPr>
          <w:rStyle w:val="Strong"/>
          <w:rFonts w:ascii="Tahoma" w:hAnsi="Tahoma" w:cs="Tahoma"/>
          <w:sz w:val="34"/>
          <w:szCs w:val="34"/>
        </w:rPr>
        <w:t>What are the benefits of finding</w:t>
      </w:r>
      <w:r w:rsidR="00C42A00">
        <w:rPr>
          <w:rStyle w:val="Strong"/>
          <w:rFonts w:ascii="Tahoma" w:hAnsi="Tahoma" w:cs="Tahoma"/>
          <w:sz w:val="34"/>
          <w:szCs w:val="34"/>
        </w:rPr>
        <w:t xml:space="preserve"> out if </w:t>
      </w:r>
      <w:r w:rsidR="00443AFD" w:rsidRPr="00443AFD">
        <w:rPr>
          <w:rStyle w:val="Strong"/>
          <w:rFonts w:ascii="Tahoma" w:hAnsi="Tahoma" w:cs="Tahoma"/>
          <w:sz w:val="34"/>
          <w:szCs w:val="34"/>
        </w:rPr>
        <w:t>I have ADPKD?</w:t>
      </w:r>
    </w:p>
    <w:p w14:paraId="7F567828" w14:textId="77777777" w:rsidR="00443AFD" w:rsidRPr="006A6660" w:rsidRDefault="00443AFD" w:rsidP="00DD50F6">
      <w:pPr>
        <w:rPr>
          <w:color w:val="000000"/>
          <w:sz w:val="16"/>
          <w:szCs w:val="16"/>
        </w:rPr>
      </w:pPr>
    </w:p>
    <w:p w14:paraId="334C8DF8" w14:textId="3AF36B68" w:rsidR="00BC5BC3" w:rsidRDefault="00E85CD8" w:rsidP="00BC5BC3">
      <w:pPr>
        <w:numPr>
          <w:ilvl w:val="0"/>
          <w:numId w:val="29"/>
        </w:numPr>
        <w:rPr>
          <w:color w:val="000000"/>
          <w:sz w:val="28"/>
          <w:szCs w:val="28"/>
        </w:rPr>
      </w:pPr>
      <w:r>
        <w:rPr>
          <w:color w:val="000000"/>
          <w:sz w:val="28"/>
          <w:szCs w:val="28"/>
        </w:rPr>
        <w:t>If you have ADPKD, g</w:t>
      </w:r>
      <w:r w:rsidR="00DA038B">
        <w:rPr>
          <w:color w:val="000000"/>
          <w:sz w:val="28"/>
          <w:szCs w:val="28"/>
        </w:rPr>
        <w:t>etting regular checkups helps prevent problems, or treat problems before they get worse.</w:t>
      </w:r>
    </w:p>
    <w:p w14:paraId="645B0D04" w14:textId="77777777" w:rsidR="00BC5BC3" w:rsidRDefault="00BC5BC3" w:rsidP="00BC5BC3">
      <w:pPr>
        <w:numPr>
          <w:ilvl w:val="0"/>
          <w:numId w:val="29"/>
        </w:numPr>
        <w:rPr>
          <w:color w:val="000000"/>
          <w:sz w:val="28"/>
          <w:szCs w:val="28"/>
        </w:rPr>
      </w:pPr>
      <w:r>
        <w:rPr>
          <w:color w:val="000000"/>
          <w:sz w:val="28"/>
          <w:szCs w:val="28"/>
        </w:rPr>
        <w:t>If you have ADPKD, there is a 50% chance that each of your children will have the disease too.</w:t>
      </w:r>
      <w:r w:rsidR="00C42A00">
        <w:rPr>
          <w:color w:val="000000"/>
          <w:sz w:val="28"/>
          <w:szCs w:val="28"/>
        </w:rPr>
        <w:t xml:space="preserve"> Knowing this can help you make decisions about having children.</w:t>
      </w:r>
    </w:p>
    <w:p w14:paraId="140F3955" w14:textId="77777777" w:rsidR="007D292B" w:rsidRPr="00D40C5C" w:rsidRDefault="007D292B" w:rsidP="007D292B">
      <w:pPr>
        <w:jc w:val="both"/>
        <w:rPr>
          <w:rFonts w:ascii="Bookman Old Style" w:hAnsi="Bookman Old Style"/>
          <w:color w:val="000000"/>
          <w:sz w:val="16"/>
          <w:szCs w:val="16"/>
        </w:rPr>
      </w:pPr>
    </w:p>
    <w:p w14:paraId="556BACC8" w14:textId="7198E9A9" w:rsidR="006A6660" w:rsidRPr="00443AFD" w:rsidRDefault="006A6660" w:rsidP="006A6660">
      <w:pPr>
        <w:rPr>
          <w:rStyle w:val="Strong"/>
          <w:rFonts w:ascii="Tahoma" w:hAnsi="Tahoma" w:cs="Tahoma"/>
          <w:sz w:val="34"/>
          <w:szCs w:val="34"/>
        </w:rPr>
      </w:pPr>
      <w:r>
        <w:rPr>
          <w:rStyle w:val="Strong"/>
          <w:rFonts w:ascii="Tahoma" w:hAnsi="Tahoma" w:cs="Tahoma"/>
          <w:sz w:val="34"/>
          <w:szCs w:val="34"/>
        </w:rPr>
        <w:t xml:space="preserve">Are there disadvantages to finding out if </w:t>
      </w:r>
      <w:r w:rsidRPr="00443AFD">
        <w:rPr>
          <w:rStyle w:val="Strong"/>
          <w:rFonts w:ascii="Tahoma" w:hAnsi="Tahoma" w:cs="Tahoma"/>
          <w:sz w:val="34"/>
          <w:szCs w:val="34"/>
        </w:rPr>
        <w:t>I have ADPKD?</w:t>
      </w:r>
    </w:p>
    <w:p w14:paraId="05FBD7BB" w14:textId="77777777" w:rsidR="006A6660" w:rsidRDefault="006A6660" w:rsidP="006A6660">
      <w:pPr>
        <w:rPr>
          <w:color w:val="000000"/>
          <w:sz w:val="28"/>
          <w:szCs w:val="28"/>
        </w:rPr>
      </w:pPr>
    </w:p>
    <w:p w14:paraId="14608219" w14:textId="7744EEF8" w:rsidR="006A6660" w:rsidRPr="006A6660" w:rsidRDefault="006A6660" w:rsidP="006A6660">
      <w:pPr>
        <w:rPr>
          <w:color w:val="000000"/>
          <w:sz w:val="28"/>
          <w:szCs w:val="28"/>
        </w:rPr>
      </w:pPr>
      <w:r w:rsidRPr="006A6660">
        <w:rPr>
          <w:color w:val="000000"/>
          <w:sz w:val="28"/>
          <w:szCs w:val="28"/>
        </w:rPr>
        <w:t xml:space="preserve">Yes, </w:t>
      </w:r>
      <w:r w:rsidR="00E93EF7">
        <w:rPr>
          <w:color w:val="000000"/>
          <w:sz w:val="28"/>
          <w:szCs w:val="28"/>
        </w:rPr>
        <w:t>if you have ADPKD, you may have more difficulty getting some types of insurance. It may create some worry for you or other family members.  That’s why it’s important to talk with your doctor to decide if testing is right for you.</w:t>
      </w:r>
    </w:p>
    <w:p w14:paraId="135C2401" w14:textId="77777777" w:rsidR="006A6660" w:rsidRDefault="006A6660" w:rsidP="004E4E41">
      <w:pPr>
        <w:jc w:val="both"/>
        <w:rPr>
          <w:rStyle w:val="Strong"/>
          <w:rFonts w:ascii="Tahoma" w:hAnsi="Tahoma" w:cs="Tahoma"/>
          <w:sz w:val="34"/>
          <w:szCs w:val="34"/>
        </w:rPr>
      </w:pPr>
    </w:p>
    <w:p w14:paraId="2717346B" w14:textId="2BCA8BC3" w:rsidR="004E4E41" w:rsidRPr="004E4E41" w:rsidRDefault="004C1BCC" w:rsidP="004E4E41">
      <w:pPr>
        <w:jc w:val="both"/>
        <w:rPr>
          <w:rStyle w:val="Strong"/>
          <w:rFonts w:ascii="Tahoma" w:hAnsi="Tahoma" w:cs="Tahoma"/>
          <w:sz w:val="34"/>
          <w:szCs w:val="34"/>
        </w:rPr>
      </w:pPr>
      <w:r>
        <w:rPr>
          <w:rStyle w:val="Strong"/>
          <w:rFonts w:ascii="Tahoma" w:hAnsi="Tahoma" w:cs="Tahoma"/>
          <w:sz w:val="34"/>
          <w:szCs w:val="34"/>
        </w:rPr>
        <w:t>Where can I get more information</w:t>
      </w:r>
      <w:r w:rsidR="004E4E41" w:rsidRPr="004E4E41">
        <w:rPr>
          <w:rStyle w:val="Strong"/>
          <w:rFonts w:ascii="Tahoma" w:hAnsi="Tahoma" w:cs="Tahoma"/>
          <w:sz w:val="34"/>
          <w:szCs w:val="34"/>
        </w:rPr>
        <w:t>?</w:t>
      </w:r>
    </w:p>
    <w:p w14:paraId="4042ABBC" w14:textId="77777777" w:rsidR="004E4E41" w:rsidRPr="00D40C5C" w:rsidRDefault="004E4E41" w:rsidP="004E4E41">
      <w:pPr>
        <w:jc w:val="both"/>
        <w:rPr>
          <w:rFonts w:ascii="Bookman Old Style" w:hAnsi="Bookman Old Style"/>
          <w:color w:val="000000"/>
          <w:sz w:val="16"/>
          <w:szCs w:val="16"/>
        </w:rPr>
      </w:pPr>
    </w:p>
    <w:p w14:paraId="5C78E815" w14:textId="77777777" w:rsidR="006A6660" w:rsidRDefault="00FE3C39" w:rsidP="006A6660">
      <w:pPr>
        <w:rPr>
          <w:color w:val="000000"/>
          <w:sz w:val="28"/>
          <w:szCs w:val="28"/>
        </w:rPr>
      </w:pPr>
      <w:r>
        <w:rPr>
          <w:color w:val="000000"/>
          <w:sz w:val="28"/>
          <w:szCs w:val="28"/>
        </w:rPr>
        <w:t xml:space="preserve">Your </w:t>
      </w:r>
      <w:r w:rsidR="00C42A00">
        <w:rPr>
          <w:color w:val="000000"/>
          <w:sz w:val="28"/>
          <w:szCs w:val="28"/>
        </w:rPr>
        <w:t xml:space="preserve">regular doctor or </w:t>
      </w:r>
      <w:r>
        <w:rPr>
          <w:color w:val="000000"/>
          <w:sz w:val="28"/>
          <w:szCs w:val="28"/>
        </w:rPr>
        <w:t xml:space="preserve">kidney doctor is your first source for information.  Be sure to ask any questions you have.  You may want to write down questions so you can ask them at the next visit.  </w:t>
      </w:r>
      <w:r w:rsidR="006A6660">
        <w:rPr>
          <w:color w:val="000000"/>
          <w:sz w:val="28"/>
          <w:szCs w:val="28"/>
        </w:rPr>
        <w:t>These websites also have good information:</w:t>
      </w:r>
    </w:p>
    <w:p w14:paraId="256C5FD2" w14:textId="77777777" w:rsidR="006A6660" w:rsidRDefault="006A6660" w:rsidP="006A6660">
      <w:pPr>
        <w:rPr>
          <w:color w:val="000000"/>
          <w:sz w:val="28"/>
          <w:szCs w:val="28"/>
        </w:rPr>
      </w:pPr>
    </w:p>
    <w:p w14:paraId="49A4CE3C" w14:textId="77777777" w:rsidR="006A6660" w:rsidRDefault="006A6660" w:rsidP="006A6660">
      <w:pPr>
        <w:ind w:left="720"/>
        <w:rPr>
          <w:color w:val="000000"/>
          <w:sz w:val="28"/>
          <w:szCs w:val="28"/>
        </w:rPr>
      </w:pPr>
      <w:r>
        <w:rPr>
          <w:color w:val="000000"/>
          <w:sz w:val="28"/>
          <w:szCs w:val="28"/>
        </w:rPr>
        <w:t>PKD Foundation: www.pkdcure.org</w:t>
      </w:r>
    </w:p>
    <w:p w14:paraId="5288B08F" w14:textId="77777777" w:rsidR="006A6660" w:rsidRDefault="006A6660" w:rsidP="006A6660">
      <w:pPr>
        <w:ind w:left="720"/>
        <w:rPr>
          <w:color w:val="000000"/>
          <w:sz w:val="28"/>
          <w:szCs w:val="28"/>
        </w:rPr>
      </w:pPr>
      <w:r>
        <w:rPr>
          <w:color w:val="000000"/>
          <w:sz w:val="28"/>
          <w:szCs w:val="28"/>
        </w:rPr>
        <w:t>National Kidney Foundation: kidney.org</w:t>
      </w:r>
    </w:p>
    <w:p w14:paraId="60EA32D7" w14:textId="697594F0" w:rsidR="006A6660" w:rsidRDefault="006A6660" w:rsidP="006A6660">
      <w:pPr>
        <w:ind w:left="720"/>
        <w:rPr>
          <w:color w:val="000000"/>
          <w:sz w:val="28"/>
          <w:szCs w:val="28"/>
        </w:rPr>
      </w:pPr>
      <w:r w:rsidRPr="00045D3F">
        <w:rPr>
          <w:color w:val="000000"/>
          <w:sz w:val="28"/>
          <w:szCs w:val="28"/>
        </w:rPr>
        <w:t>The National Library of Medicine</w:t>
      </w:r>
      <w:r>
        <w:rPr>
          <w:color w:val="000000"/>
          <w:sz w:val="28"/>
          <w:szCs w:val="28"/>
        </w:rPr>
        <w:t xml:space="preserve">: medlineplus.gov </w:t>
      </w:r>
    </w:p>
    <w:p w14:paraId="23821398" w14:textId="13AD5A98" w:rsidR="00925AF6" w:rsidRDefault="00925AF6" w:rsidP="006A6660">
      <w:pPr>
        <w:rPr>
          <w:rFonts w:ascii="Bookman Old Style" w:hAnsi="Bookman Old Style"/>
          <w:color w:val="000000"/>
          <w:sz w:val="16"/>
          <w:szCs w:val="16"/>
        </w:rPr>
      </w:pPr>
    </w:p>
    <w:p w14:paraId="503682BD" w14:textId="77777777" w:rsidR="00B22F1D" w:rsidRDefault="00B22F1D" w:rsidP="00925AF6">
      <w:pPr>
        <w:jc w:val="both"/>
        <w:rPr>
          <w:rFonts w:ascii="Bookman Old Style" w:hAnsi="Bookman Old Style"/>
          <w:color w:val="000000"/>
          <w:sz w:val="16"/>
          <w:szCs w:val="16"/>
        </w:rPr>
      </w:pPr>
    </w:p>
    <w:p w14:paraId="5642624D" w14:textId="61A30D4F" w:rsidR="00B22F1D" w:rsidRDefault="00B22F1D" w:rsidP="00925AF6">
      <w:pPr>
        <w:jc w:val="both"/>
        <w:rPr>
          <w:rFonts w:ascii="Bookman Old Style" w:hAnsi="Bookman Old Style"/>
          <w:color w:val="000000"/>
          <w:sz w:val="16"/>
          <w:szCs w:val="16"/>
        </w:rPr>
      </w:pPr>
    </w:p>
    <w:p w14:paraId="490BE2FC" w14:textId="5BAB796A" w:rsidR="004971DE" w:rsidRDefault="00925AF6" w:rsidP="00436065">
      <w:pPr>
        <w:jc w:val="center"/>
        <w:rPr>
          <w:rFonts w:ascii="Tahoma" w:hAnsi="Tahoma" w:cs="Tahoma"/>
          <w:sz w:val="18"/>
          <w:szCs w:val="18"/>
        </w:rPr>
      </w:pPr>
      <w:r w:rsidRPr="00170492">
        <w:rPr>
          <w:rFonts w:ascii="Tahoma" w:hAnsi="Tahoma" w:cs="Tahoma"/>
          <w:sz w:val="18"/>
          <w:szCs w:val="18"/>
        </w:rPr>
        <w:t xml:space="preserve">© 2006 by Robert S. Gillespie. </w:t>
      </w:r>
      <w:bookmarkStart w:id="0" w:name="top"/>
      <w:bookmarkEnd w:id="0"/>
      <w:r w:rsidR="004971DE" w:rsidRPr="004971DE">
        <w:rPr>
          <w:rFonts w:ascii="Tahoma" w:hAnsi="Tahoma" w:cs="Tahoma"/>
          <w:sz w:val="18"/>
          <w:szCs w:val="18"/>
        </w:rPr>
        <w:t>Revised 10/2026.  This work is licensed under the Creative Commons Attribution-Noncommercial 4.0 License. To view a copy of this license, visit https://creativecommons.org/licenses/by-nc/4.0/</w:t>
      </w:r>
    </w:p>
    <w:p w14:paraId="57E31DAF" w14:textId="77777777" w:rsidR="00794473" w:rsidRDefault="00794473" w:rsidP="004971DE">
      <w:pPr>
        <w:rPr>
          <w:rFonts w:ascii="Tahoma" w:hAnsi="Tahoma" w:cs="Tahoma"/>
          <w:b/>
          <w:bCs/>
          <w:kern w:val="36"/>
          <w:sz w:val="36"/>
          <w:szCs w:val="36"/>
          <w:lang w:val="es-ES"/>
        </w:rPr>
      </w:pPr>
    </w:p>
    <w:p w14:paraId="285BB0BF" w14:textId="3DFE17C8" w:rsidR="00925AF6" w:rsidRDefault="00925AF6" w:rsidP="00564C5A">
      <w:pPr>
        <w:jc w:val="center"/>
        <w:rPr>
          <w:rFonts w:ascii="Bookman Old Style" w:hAnsi="Bookman Old Style"/>
        </w:rPr>
      </w:pPr>
      <w:r w:rsidRPr="00925AF6">
        <w:rPr>
          <w:rFonts w:ascii="Tahoma" w:hAnsi="Tahoma" w:cs="Tahoma"/>
          <w:b/>
          <w:bCs/>
          <w:kern w:val="36"/>
          <w:sz w:val="36"/>
          <w:szCs w:val="36"/>
          <w:lang w:val="es-ES"/>
        </w:rPr>
        <w:lastRenderedPageBreak/>
        <w:t xml:space="preserve">Cuando un Familiar </w:t>
      </w:r>
      <w:r w:rsidR="000931FC">
        <w:rPr>
          <w:rFonts w:ascii="Tahoma" w:hAnsi="Tahoma" w:cs="Tahoma"/>
          <w:b/>
          <w:bCs/>
          <w:kern w:val="36"/>
          <w:sz w:val="36"/>
          <w:szCs w:val="36"/>
          <w:lang w:val="es-ES"/>
        </w:rPr>
        <w:t>Tiene</w:t>
      </w:r>
      <w:r w:rsidRPr="00925AF6">
        <w:rPr>
          <w:rFonts w:ascii="Tahoma" w:hAnsi="Tahoma" w:cs="Tahoma"/>
          <w:b/>
          <w:bCs/>
          <w:kern w:val="36"/>
          <w:sz w:val="36"/>
          <w:szCs w:val="36"/>
          <w:lang w:val="es-ES"/>
        </w:rPr>
        <w:t xml:space="preserve"> ERPAD:</w:t>
      </w:r>
    </w:p>
    <w:p w14:paraId="60986088" w14:textId="77777777" w:rsidR="00925AF6" w:rsidRPr="00925AF6" w:rsidRDefault="00925AF6" w:rsidP="00925AF6">
      <w:pPr>
        <w:jc w:val="center"/>
        <w:rPr>
          <w:rFonts w:ascii="Tahoma" w:hAnsi="Tahoma" w:cs="Tahoma"/>
          <w:bCs/>
          <w:kern w:val="36"/>
          <w:sz w:val="42"/>
          <w:szCs w:val="42"/>
        </w:rPr>
      </w:pPr>
      <w:proofErr w:type="spellStart"/>
      <w:r w:rsidRPr="00925AF6">
        <w:rPr>
          <w:rFonts w:ascii="Tahoma" w:hAnsi="Tahoma" w:cs="Tahoma"/>
          <w:bCs/>
          <w:kern w:val="36"/>
          <w:sz w:val="36"/>
          <w:szCs w:val="36"/>
        </w:rPr>
        <w:t>Enfermedad</w:t>
      </w:r>
      <w:proofErr w:type="spellEnd"/>
      <w:r w:rsidRPr="00925AF6">
        <w:rPr>
          <w:rFonts w:ascii="Tahoma" w:hAnsi="Tahoma" w:cs="Tahoma"/>
          <w:bCs/>
          <w:kern w:val="36"/>
          <w:sz w:val="36"/>
          <w:szCs w:val="36"/>
        </w:rPr>
        <w:t xml:space="preserve"> Renal </w:t>
      </w:r>
      <w:proofErr w:type="spellStart"/>
      <w:r w:rsidRPr="00925AF6">
        <w:rPr>
          <w:rFonts w:ascii="Tahoma" w:hAnsi="Tahoma" w:cs="Tahoma"/>
          <w:bCs/>
          <w:kern w:val="36"/>
          <w:sz w:val="36"/>
          <w:szCs w:val="36"/>
        </w:rPr>
        <w:t>Poliquística</w:t>
      </w:r>
      <w:proofErr w:type="spellEnd"/>
      <w:r w:rsidRPr="00925AF6">
        <w:rPr>
          <w:rFonts w:ascii="Tahoma" w:hAnsi="Tahoma" w:cs="Tahoma"/>
          <w:bCs/>
          <w:kern w:val="36"/>
          <w:sz w:val="36"/>
          <w:szCs w:val="36"/>
        </w:rPr>
        <w:t xml:space="preserve"> </w:t>
      </w:r>
      <w:r w:rsidRPr="00925AF6">
        <w:rPr>
          <w:rFonts w:ascii="Tahoma" w:hAnsi="Tahoma" w:cs="Tahoma"/>
          <w:bCs/>
          <w:kern w:val="36"/>
          <w:sz w:val="36"/>
          <w:szCs w:val="36"/>
          <w:lang w:val="es-ES"/>
        </w:rPr>
        <w:t>Autosómica Dominante</w:t>
      </w:r>
      <w:r w:rsidRPr="00925AF6">
        <w:rPr>
          <w:rFonts w:ascii="Tahoma" w:hAnsi="Tahoma" w:cs="Tahoma"/>
          <w:bCs/>
          <w:kern w:val="36"/>
          <w:sz w:val="42"/>
          <w:szCs w:val="42"/>
        </w:rPr>
        <w:t xml:space="preserve"> </w:t>
      </w:r>
    </w:p>
    <w:p w14:paraId="50BC36BE" w14:textId="77777777" w:rsidR="00925AF6" w:rsidRPr="00F5699E" w:rsidRDefault="00925AF6" w:rsidP="00925AF6">
      <w:pPr>
        <w:jc w:val="center"/>
        <w:rPr>
          <w:rFonts w:ascii="Tahoma" w:hAnsi="Tahoma" w:cs="Tahoma"/>
          <w:bCs/>
          <w:kern w:val="36"/>
          <w:sz w:val="28"/>
          <w:szCs w:val="28"/>
          <w:lang w:val="es-MX"/>
        </w:rPr>
      </w:pPr>
      <w:r w:rsidRPr="00F5699E">
        <w:rPr>
          <w:rFonts w:ascii="Tahoma" w:hAnsi="Tahoma" w:cs="Tahoma"/>
          <w:bCs/>
          <w:kern w:val="36"/>
          <w:sz w:val="28"/>
          <w:szCs w:val="28"/>
          <w:lang w:val="es-MX"/>
        </w:rPr>
        <w:t>(</w:t>
      </w:r>
      <w:r>
        <w:rPr>
          <w:rFonts w:ascii="Tahoma" w:hAnsi="Tahoma" w:cs="Tahoma"/>
          <w:bCs/>
          <w:kern w:val="36"/>
          <w:sz w:val="28"/>
          <w:szCs w:val="28"/>
          <w:lang w:val="es-MX"/>
        </w:rPr>
        <w:t>When a Relative Has ADPKD</w:t>
      </w:r>
      <w:r w:rsidRPr="00F5699E">
        <w:rPr>
          <w:rFonts w:ascii="Tahoma" w:hAnsi="Tahoma" w:cs="Tahoma"/>
          <w:bCs/>
          <w:kern w:val="36"/>
          <w:sz w:val="28"/>
          <w:szCs w:val="28"/>
          <w:lang w:val="es-MX"/>
        </w:rPr>
        <w:t>)</w:t>
      </w:r>
    </w:p>
    <w:p w14:paraId="5F8D0218" w14:textId="77777777" w:rsidR="00964555" w:rsidRPr="00964555" w:rsidRDefault="00964555" w:rsidP="0030626D">
      <w:pPr>
        <w:jc w:val="center"/>
        <w:rPr>
          <w:rFonts w:ascii="Verdana" w:hAnsi="Verdana"/>
          <w:sz w:val="16"/>
          <w:szCs w:val="16"/>
        </w:rPr>
      </w:pPr>
    </w:p>
    <w:p w14:paraId="3F964236" w14:textId="77777777" w:rsidR="0030626D" w:rsidRPr="00035595" w:rsidRDefault="0030626D" w:rsidP="0030626D">
      <w:pPr>
        <w:jc w:val="center"/>
        <w:rPr>
          <w:rFonts w:ascii="Verdana" w:hAnsi="Verdana"/>
          <w:lang w:val="es-MX"/>
        </w:rPr>
      </w:pPr>
      <w:r w:rsidRPr="00035595">
        <w:rPr>
          <w:rFonts w:ascii="Verdana" w:hAnsi="Verdana"/>
          <w:lang w:val="es-MX"/>
        </w:rPr>
        <w:t>Escrito por Robert S. Gillespie, M.D., M.P.H.</w:t>
      </w:r>
    </w:p>
    <w:p w14:paraId="0276F640" w14:textId="77777777" w:rsidR="0030626D" w:rsidRDefault="0030626D" w:rsidP="00B11584">
      <w:pPr>
        <w:rPr>
          <w:rFonts w:ascii="Bookman Old Style" w:hAnsi="Bookman Old Style"/>
          <w:sz w:val="16"/>
          <w:szCs w:val="16"/>
          <w:lang w:val="es-ES"/>
        </w:rPr>
      </w:pPr>
    </w:p>
    <w:p w14:paraId="28D1A68E" w14:textId="77777777" w:rsidR="002D7281" w:rsidRPr="002A0752" w:rsidRDefault="002D7281" w:rsidP="00B11584">
      <w:pPr>
        <w:rPr>
          <w:rFonts w:ascii="Bookman Old Style" w:hAnsi="Bookman Old Style"/>
          <w:sz w:val="16"/>
          <w:szCs w:val="16"/>
          <w:lang w:val="es-ES"/>
        </w:rPr>
      </w:pPr>
    </w:p>
    <w:p w14:paraId="0DEF5D00" w14:textId="77777777" w:rsidR="000931FC" w:rsidRPr="00F5699E" w:rsidRDefault="000931FC" w:rsidP="000931FC">
      <w:pPr>
        <w:rPr>
          <w:rStyle w:val="Strong"/>
          <w:rFonts w:ascii="Tahoma" w:hAnsi="Tahoma" w:cs="Tahoma"/>
          <w:sz w:val="34"/>
          <w:szCs w:val="34"/>
          <w:lang w:val="es-MX"/>
        </w:rPr>
      </w:pPr>
      <w:r w:rsidRPr="00F5699E">
        <w:rPr>
          <w:rFonts w:ascii="Tahoma" w:hAnsi="Tahoma" w:cs="Tahoma"/>
          <w:b/>
          <w:bCs/>
          <w:sz w:val="34"/>
          <w:szCs w:val="34"/>
          <w:lang w:val="es-MX"/>
        </w:rPr>
        <w:t xml:space="preserve">¿Cuál es </w:t>
      </w:r>
      <w:r>
        <w:rPr>
          <w:rFonts w:ascii="Tahoma" w:hAnsi="Tahoma" w:cs="Tahoma"/>
          <w:b/>
          <w:bCs/>
          <w:sz w:val="34"/>
          <w:szCs w:val="34"/>
          <w:lang w:val="es-MX"/>
        </w:rPr>
        <w:t>ERPA</w:t>
      </w:r>
      <w:r w:rsidRPr="00F5699E">
        <w:rPr>
          <w:rFonts w:ascii="Tahoma" w:hAnsi="Tahoma" w:cs="Tahoma"/>
          <w:b/>
          <w:bCs/>
          <w:sz w:val="34"/>
          <w:szCs w:val="34"/>
          <w:lang w:val="es-MX"/>
        </w:rPr>
        <w:t>D?</w:t>
      </w:r>
    </w:p>
    <w:p w14:paraId="32CF7116" w14:textId="77777777" w:rsidR="000931FC" w:rsidRPr="000931FC" w:rsidRDefault="000931FC" w:rsidP="000931FC">
      <w:pPr>
        <w:rPr>
          <w:rStyle w:val="Strong"/>
          <w:sz w:val="18"/>
          <w:szCs w:val="18"/>
          <w:lang w:val="es-MX"/>
        </w:rPr>
      </w:pPr>
    </w:p>
    <w:p w14:paraId="5B3239A6" w14:textId="77777777" w:rsidR="000931FC" w:rsidRDefault="000931FC" w:rsidP="000931FC">
      <w:pPr>
        <w:rPr>
          <w:bCs/>
          <w:color w:val="000000"/>
          <w:sz w:val="28"/>
          <w:szCs w:val="28"/>
          <w:lang w:val="es-MX"/>
        </w:rPr>
      </w:pPr>
      <w:r>
        <w:rPr>
          <w:bCs/>
          <w:color w:val="000000"/>
          <w:sz w:val="28"/>
          <w:szCs w:val="28"/>
          <w:lang w:val="es-MX"/>
        </w:rPr>
        <w:t>ERPAD</w:t>
      </w:r>
      <w:r w:rsidRPr="00F5699E">
        <w:rPr>
          <w:bCs/>
          <w:color w:val="000000"/>
          <w:sz w:val="28"/>
          <w:szCs w:val="28"/>
          <w:lang w:val="es-MX"/>
        </w:rPr>
        <w:t xml:space="preserve"> es una enfermedad del riñón en </w:t>
      </w:r>
      <w:r>
        <w:rPr>
          <w:bCs/>
          <w:color w:val="000000"/>
          <w:sz w:val="28"/>
          <w:szCs w:val="28"/>
          <w:lang w:val="es-MX"/>
        </w:rPr>
        <w:t>que</w:t>
      </w:r>
      <w:r w:rsidRPr="00F5699E">
        <w:rPr>
          <w:bCs/>
          <w:color w:val="000000"/>
          <w:sz w:val="28"/>
          <w:szCs w:val="28"/>
          <w:lang w:val="es-MX"/>
        </w:rPr>
        <w:t xml:space="preserve"> los riñones tienen </w:t>
      </w:r>
      <w:r w:rsidRPr="00637F4D">
        <w:rPr>
          <w:b/>
          <w:bCs/>
          <w:color w:val="000000"/>
          <w:sz w:val="28"/>
          <w:szCs w:val="28"/>
          <w:lang w:val="es-MX"/>
        </w:rPr>
        <w:t>quistes</w:t>
      </w:r>
      <w:r w:rsidRPr="00F5699E">
        <w:rPr>
          <w:bCs/>
          <w:color w:val="000000"/>
          <w:sz w:val="28"/>
          <w:szCs w:val="28"/>
          <w:lang w:val="es-MX"/>
        </w:rPr>
        <w:t xml:space="preserve">.  Los quistes son colecciones de líquido.  </w:t>
      </w:r>
      <w:r>
        <w:rPr>
          <w:bCs/>
          <w:color w:val="000000"/>
          <w:sz w:val="28"/>
          <w:szCs w:val="28"/>
          <w:lang w:val="es-MX"/>
        </w:rPr>
        <w:t>Inicialmente, l</w:t>
      </w:r>
      <w:r w:rsidRPr="00F5699E">
        <w:rPr>
          <w:bCs/>
          <w:color w:val="000000"/>
          <w:sz w:val="28"/>
          <w:szCs w:val="28"/>
          <w:lang w:val="es-MX"/>
        </w:rPr>
        <w:t xml:space="preserve">os quistes </w:t>
      </w:r>
      <w:r>
        <w:rPr>
          <w:bCs/>
          <w:color w:val="000000"/>
          <w:sz w:val="28"/>
          <w:szCs w:val="28"/>
          <w:lang w:val="es-MX"/>
        </w:rPr>
        <w:t xml:space="preserve">son </w:t>
      </w:r>
      <w:r w:rsidRPr="00F5699E">
        <w:rPr>
          <w:bCs/>
          <w:color w:val="000000"/>
          <w:sz w:val="28"/>
          <w:szCs w:val="28"/>
          <w:lang w:val="es-MX"/>
        </w:rPr>
        <w:t>muy pequeño</w:t>
      </w:r>
      <w:r>
        <w:rPr>
          <w:bCs/>
          <w:color w:val="000000"/>
          <w:sz w:val="28"/>
          <w:szCs w:val="28"/>
          <w:lang w:val="es-MX"/>
        </w:rPr>
        <w:t>s</w:t>
      </w:r>
      <w:r w:rsidRPr="00F5699E">
        <w:rPr>
          <w:bCs/>
          <w:color w:val="000000"/>
          <w:sz w:val="28"/>
          <w:szCs w:val="28"/>
          <w:lang w:val="es-MX"/>
        </w:rPr>
        <w:t xml:space="preserve">.  Pero pueden crecer </w:t>
      </w:r>
      <w:r>
        <w:rPr>
          <w:bCs/>
          <w:color w:val="000000"/>
          <w:sz w:val="28"/>
          <w:szCs w:val="28"/>
          <w:lang w:val="es-MX"/>
        </w:rPr>
        <w:t>con tiempo</w:t>
      </w:r>
      <w:r w:rsidRPr="00F5699E">
        <w:rPr>
          <w:bCs/>
          <w:color w:val="000000"/>
          <w:sz w:val="28"/>
          <w:szCs w:val="28"/>
          <w:lang w:val="es-MX"/>
        </w:rPr>
        <w:t xml:space="preserve">.  </w:t>
      </w:r>
      <w:r w:rsidRPr="0004560F">
        <w:rPr>
          <w:bCs/>
          <w:color w:val="000000"/>
          <w:sz w:val="28"/>
          <w:szCs w:val="28"/>
          <w:lang w:val="es-MX"/>
        </w:rPr>
        <w:t xml:space="preserve">No confunda </w:t>
      </w:r>
      <w:r>
        <w:rPr>
          <w:bCs/>
          <w:color w:val="000000"/>
          <w:sz w:val="28"/>
          <w:szCs w:val="28"/>
          <w:lang w:val="es-MX"/>
        </w:rPr>
        <w:t>ERPAD</w:t>
      </w:r>
      <w:r w:rsidRPr="0004560F">
        <w:rPr>
          <w:bCs/>
          <w:color w:val="000000"/>
          <w:sz w:val="28"/>
          <w:szCs w:val="28"/>
          <w:lang w:val="es-MX"/>
        </w:rPr>
        <w:t xml:space="preserve"> con la enfermedad </w:t>
      </w:r>
      <w:r>
        <w:rPr>
          <w:bCs/>
          <w:color w:val="000000"/>
          <w:sz w:val="28"/>
          <w:szCs w:val="28"/>
          <w:lang w:val="es-MX"/>
        </w:rPr>
        <w:t>renal poliquística</w:t>
      </w:r>
      <w:r w:rsidRPr="0004560F">
        <w:rPr>
          <w:bCs/>
          <w:color w:val="000000"/>
          <w:sz w:val="28"/>
          <w:szCs w:val="28"/>
          <w:lang w:val="es-MX"/>
        </w:rPr>
        <w:t xml:space="preserve"> </w:t>
      </w:r>
      <w:r>
        <w:rPr>
          <w:bCs/>
          <w:color w:val="000000"/>
          <w:sz w:val="28"/>
          <w:szCs w:val="28"/>
          <w:lang w:val="es-MX"/>
        </w:rPr>
        <w:t xml:space="preserve">autosómica </w:t>
      </w:r>
      <w:r w:rsidRPr="00637F4D">
        <w:rPr>
          <w:b/>
          <w:bCs/>
          <w:color w:val="000000"/>
          <w:sz w:val="28"/>
          <w:szCs w:val="28"/>
          <w:lang w:val="es-MX"/>
        </w:rPr>
        <w:t>recesiva</w:t>
      </w:r>
      <w:r>
        <w:rPr>
          <w:bCs/>
          <w:color w:val="000000"/>
          <w:sz w:val="28"/>
          <w:szCs w:val="28"/>
          <w:lang w:val="es-MX"/>
        </w:rPr>
        <w:t xml:space="preserve"> (ERPA</w:t>
      </w:r>
      <w:r w:rsidRPr="00637F4D">
        <w:rPr>
          <w:b/>
          <w:bCs/>
          <w:color w:val="000000"/>
          <w:sz w:val="28"/>
          <w:szCs w:val="28"/>
          <w:lang w:val="es-MX"/>
        </w:rPr>
        <w:t>R</w:t>
      </w:r>
      <w:r>
        <w:rPr>
          <w:bCs/>
          <w:color w:val="000000"/>
          <w:sz w:val="28"/>
          <w:szCs w:val="28"/>
          <w:lang w:val="es-MX"/>
        </w:rPr>
        <w:t>)</w:t>
      </w:r>
      <w:r w:rsidRPr="0004560F">
        <w:rPr>
          <w:bCs/>
          <w:color w:val="000000"/>
          <w:sz w:val="28"/>
          <w:szCs w:val="28"/>
          <w:lang w:val="es-MX"/>
        </w:rPr>
        <w:t xml:space="preserve">, una enfermedad </w:t>
      </w:r>
      <w:r>
        <w:rPr>
          <w:bCs/>
          <w:color w:val="000000"/>
          <w:sz w:val="28"/>
          <w:szCs w:val="28"/>
          <w:lang w:val="es-MX"/>
        </w:rPr>
        <w:t xml:space="preserve">completamente distinta.  </w:t>
      </w:r>
    </w:p>
    <w:p w14:paraId="30DA7B49" w14:textId="77777777" w:rsidR="000931FC" w:rsidRPr="000931FC" w:rsidRDefault="000931FC" w:rsidP="000931FC">
      <w:pPr>
        <w:rPr>
          <w:bCs/>
          <w:color w:val="000000"/>
          <w:sz w:val="18"/>
          <w:szCs w:val="18"/>
          <w:lang w:val="es-MX"/>
        </w:rPr>
      </w:pPr>
    </w:p>
    <w:p w14:paraId="48B85B2A" w14:textId="77777777" w:rsidR="000931FC" w:rsidRPr="0004560F" w:rsidRDefault="000931FC" w:rsidP="000931FC">
      <w:pPr>
        <w:rPr>
          <w:rFonts w:ascii="Tahoma" w:hAnsi="Tahoma" w:cs="Tahoma"/>
          <w:b/>
          <w:bCs/>
          <w:sz w:val="34"/>
          <w:szCs w:val="34"/>
          <w:lang w:val="es-MX"/>
        </w:rPr>
      </w:pPr>
      <w:r w:rsidRPr="0004560F">
        <w:rPr>
          <w:rFonts w:ascii="Tahoma" w:hAnsi="Tahoma" w:cs="Tahoma"/>
          <w:b/>
          <w:bCs/>
          <w:sz w:val="34"/>
          <w:szCs w:val="34"/>
          <w:lang w:val="es-MX"/>
        </w:rPr>
        <w:t xml:space="preserve">¿Qué causa </w:t>
      </w:r>
      <w:r>
        <w:rPr>
          <w:rFonts w:ascii="Tahoma" w:hAnsi="Tahoma" w:cs="Tahoma"/>
          <w:b/>
          <w:bCs/>
          <w:sz w:val="34"/>
          <w:szCs w:val="34"/>
          <w:lang w:val="es-MX"/>
        </w:rPr>
        <w:t>ERPAD</w:t>
      </w:r>
      <w:r w:rsidRPr="0004560F">
        <w:rPr>
          <w:rFonts w:ascii="Tahoma" w:hAnsi="Tahoma" w:cs="Tahoma"/>
          <w:b/>
          <w:bCs/>
          <w:sz w:val="34"/>
          <w:szCs w:val="34"/>
          <w:lang w:val="es-MX"/>
        </w:rPr>
        <w:t xml:space="preserve">?  </w:t>
      </w:r>
    </w:p>
    <w:p w14:paraId="638E2436" w14:textId="77777777" w:rsidR="000931FC" w:rsidRPr="000931FC" w:rsidRDefault="000931FC" w:rsidP="000931FC">
      <w:pPr>
        <w:rPr>
          <w:bCs/>
          <w:color w:val="000000"/>
          <w:sz w:val="18"/>
          <w:szCs w:val="18"/>
          <w:lang w:val="es-MX"/>
        </w:rPr>
      </w:pPr>
    </w:p>
    <w:p w14:paraId="5F10102B" w14:textId="77777777" w:rsidR="00B4054A" w:rsidRDefault="000931FC" w:rsidP="0011335F">
      <w:pPr>
        <w:rPr>
          <w:bCs/>
          <w:color w:val="000000"/>
          <w:sz w:val="28"/>
          <w:szCs w:val="28"/>
          <w:lang w:val="es-ES"/>
        </w:rPr>
      </w:pPr>
      <w:r>
        <w:rPr>
          <w:bCs/>
          <w:color w:val="000000"/>
          <w:sz w:val="28"/>
          <w:szCs w:val="28"/>
          <w:lang w:val="es-ES"/>
        </w:rPr>
        <w:t xml:space="preserve">Los </w:t>
      </w:r>
      <w:r w:rsidRPr="00B22F1D">
        <w:rPr>
          <w:bCs/>
          <w:color w:val="000000"/>
          <w:sz w:val="28"/>
          <w:szCs w:val="28"/>
          <w:lang w:val="es-ES"/>
        </w:rPr>
        <w:t>genes</w:t>
      </w:r>
      <w:r>
        <w:rPr>
          <w:bCs/>
          <w:color w:val="000000"/>
          <w:sz w:val="28"/>
          <w:szCs w:val="28"/>
          <w:lang w:val="es-ES"/>
        </w:rPr>
        <w:t xml:space="preserve"> causan ERPAD</w:t>
      </w:r>
      <w:r w:rsidRPr="00026B96">
        <w:rPr>
          <w:bCs/>
          <w:color w:val="000000"/>
          <w:sz w:val="28"/>
          <w:szCs w:val="28"/>
          <w:lang w:val="es-ES"/>
        </w:rPr>
        <w:t xml:space="preserve">.  Los genes son las "instrucciones" cómo construir </w:t>
      </w:r>
      <w:r>
        <w:rPr>
          <w:bCs/>
          <w:color w:val="000000"/>
          <w:sz w:val="28"/>
          <w:szCs w:val="28"/>
          <w:lang w:val="es-ES"/>
        </w:rPr>
        <w:t>el</w:t>
      </w:r>
      <w:r w:rsidRPr="00026B96">
        <w:rPr>
          <w:bCs/>
          <w:color w:val="000000"/>
          <w:sz w:val="28"/>
          <w:szCs w:val="28"/>
          <w:lang w:val="es-ES"/>
        </w:rPr>
        <w:t xml:space="preserve"> cuerpo.  Los genes controlan muchas cosas, como el color </w:t>
      </w:r>
      <w:r>
        <w:rPr>
          <w:bCs/>
          <w:color w:val="000000"/>
          <w:sz w:val="28"/>
          <w:szCs w:val="28"/>
          <w:lang w:val="es-ES"/>
        </w:rPr>
        <w:t>del pelo o los</w:t>
      </w:r>
      <w:r w:rsidRPr="00026B96">
        <w:rPr>
          <w:bCs/>
          <w:color w:val="000000"/>
          <w:sz w:val="28"/>
          <w:szCs w:val="28"/>
          <w:lang w:val="es-ES"/>
        </w:rPr>
        <w:t xml:space="preserve"> ojos.  Los niños </w:t>
      </w:r>
      <w:r>
        <w:rPr>
          <w:bCs/>
          <w:color w:val="000000"/>
          <w:sz w:val="28"/>
          <w:szCs w:val="28"/>
          <w:lang w:val="es-ES"/>
        </w:rPr>
        <w:t>reciben</w:t>
      </w:r>
      <w:r w:rsidRPr="00026B96">
        <w:rPr>
          <w:bCs/>
          <w:color w:val="000000"/>
          <w:sz w:val="28"/>
          <w:szCs w:val="28"/>
          <w:lang w:val="es-ES"/>
        </w:rPr>
        <w:t xml:space="preserve"> genes de </w:t>
      </w:r>
      <w:r>
        <w:rPr>
          <w:bCs/>
          <w:color w:val="000000"/>
          <w:sz w:val="28"/>
          <w:szCs w:val="28"/>
          <w:lang w:val="es-ES"/>
        </w:rPr>
        <w:t>los dos</w:t>
      </w:r>
      <w:r w:rsidRPr="00026B96">
        <w:rPr>
          <w:bCs/>
          <w:color w:val="000000"/>
          <w:sz w:val="28"/>
          <w:szCs w:val="28"/>
          <w:lang w:val="es-ES"/>
        </w:rPr>
        <w:t xml:space="preserve"> padres.  Los genes también controlan algunas enfermedades del riñón.  </w:t>
      </w:r>
      <w:r w:rsidRPr="00F5699E">
        <w:rPr>
          <w:bCs/>
          <w:color w:val="000000"/>
          <w:sz w:val="28"/>
          <w:szCs w:val="28"/>
          <w:lang w:val="es-MX"/>
        </w:rPr>
        <w:t xml:space="preserve">  Cuando un niño tiene </w:t>
      </w:r>
      <w:r>
        <w:rPr>
          <w:bCs/>
          <w:color w:val="000000"/>
          <w:sz w:val="28"/>
          <w:szCs w:val="28"/>
          <w:lang w:val="es-MX"/>
        </w:rPr>
        <w:t>ERPAD</w:t>
      </w:r>
      <w:r w:rsidRPr="00F5699E">
        <w:rPr>
          <w:bCs/>
          <w:color w:val="000000"/>
          <w:sz w:val="28"/>
          <w:szCs w:val="28"/>
          <w:lang w:val="es-MX"/>
        </w:rPr>
        <w:t xml:space="preserve">, generalmente </w:t>
      </w:r>
      <w:r>
        <w:rPr>
          <w:bCs/>
          <w:color w:val="000000"/>
          <w:sz w:val="28"/>
          <w:szCs w:val="28"/>
          <w:lang w:val="es-MX"/>
        </w:rPr>
        <w:t>significa</w:t>
      </w:r>
      <w:r w:rsidRPr="00F5699E">
        <w:rPr>
          <w:bCs/>
          <w:color w:val="000000"/>
          <w:sz w:val="28"/>
          <w:szCs w:val="28"/>
          <w:lang w:val="es-MX"/>
        </w:rPr>
        <w:t xml:space="preserve"> que un padre tiene </w:t>
      </w:r>
      <w:r>
        <w:rPr>
          <w:bCs/>
          <w:color w:val="000000"/>
          <w:sz w:val="28"/>
          <w:szCs w:val="28"/>
          <w:lang w:val="es-MX"/>
        </w:rPr>
        <w:t>ERPAD</w:t>
      </w:r>
      <w:r w:rsidRPr="00F5699E">
        <w:rPr>
          <w:bCs/>
          <w:color w:val="000000"/>
          <w:sz w:val="28"/>
          <w:szCs w:val="28"/>
          <w:lang w:val="es-MX"/>
        </w:rPr>
        <w:t xml:space="preserve"> también.  </w:t>
      </w:r>
      <w:r>
        <w:rPr>
          <w:bCs/>
          <w:color w:val="000000"/>
          <w:sz w:val="28"/>
          <w:szCs w:val="28"/>
          <w:lang w:val="es-MX"/>
        </w:rPr>
        <w:t>Es posible que este</w:t>
      </w:r>
      <w:r w:rsidRPr="00F5699E">
        <w:rPr>
          <w:bCs/>
          <w:color w:val="000000"/>
          <w:sz w:val="28"/>
          <w:szCs w:val="28"/>
          <w:lang w:val="es-MX"/>
        </w:rPr>
        <w:t xml:space="preserve"> padre no s</w:t>
      </w:r>
      <w:r>
        <w:rPr>
          <w:bCs/>
          <w:color w:val="000000"/>
          <w:sz w:val="28"/>
          <w:szCs w:val="28"/>
          <w:lang w:val="es-MX"/>
        </w:rPr>
        <w:t>epa</w:t>
      </w:r>
      <w:r w:rsidRPr="00F5699E">
        <w:rPr>
          <w:bCs/>
          <w:color w:val="000000"/>
          <w:sz w:val="28"/>
          <w:szCs w:val="28"/>
          <w:lang w:val="es-MX"/>
        </w:rPr>
        <w:t xml:space="preserve"> que él o ella tiene </w:t>
      </w:r>
      <w:r>
        <w:rPr>
          <w:bCs/>
          <w:color w:val="000000"/>
          <w:sz w:val="28"/>
          <w:szCs w:val="28"/>
          <w:lang w:val="es-MX"/>
        </w:rPr>
        <w:t>ERPAD</w:t>
      </w:r>
      <w:r w:rsidRPr="00F5699E">
        <w:rPr>
          <w:bCs/>
          <w:color w:val="000000"/>
          <w:sz w:val="28"/>
          <w:szCs w:val="28"/>
          <w:lang w:val="es-MX"/>
        </w:rPr>
        <w:t xml:space="preserve">.  Un número pequeño de pacientes tiene una forma "espontánea" de </w:t>
      </w:r>
      <w:r>
        <w:rPr>
          <w:bCs/>
          <w:color w:val="000000"/>
          <w:sz w:val="28"/>
          <w:szCs w:val="28"/>
          <w:lang w:val="es-MX"/>
        </w:rPr>
        <w:t>ERPAD</w:t>
      </w:r>
      <w:r w:rsidRPr="00F5699E">
        <w:rPr>
          <w:bCs/>
          <w:color w:val="000000"/>
          <w:sz w:val="28"/>
          <w:szCs w:val="28"/>
          <w:lang w:val="es-MX"/>
        </w:rPr>
        <w:t xml:space="preserve">.  Esta </w:t>
      </w:r>
      <w:r>
        <w:rPr>
          <w:bCs/>
          <w:color w:val="000000"/>
          <w:sz w:val="28"/>
          <w:szCs w:val="28"/>
          <w:lang w:val="es-MX"/>
        </w:rPr>
        <w:t>forma no viene de los padres.  ERPAD</w:t>
      </w:r>
      <w:r w:rsidRPr="009009F4">
        <w:rPr>
          <w:b/>
          <w:bCs/>
          <w:color w:val="000000"/>
          <w:sz w:val="28"/>
          <w:szCs w:val="28"/>
          <w:lang w:val="es-ES"/>
        </w:rPr>
        <w:t xml:space="preserve"> no</w:t>
      </w:r>
      <w:r w:rsidRPr="00026B96">
        <w:rPr>
          <w:bCs/>
          <w:color w:val="000000"/>
          <w:sz w:val="28"/>
          <w:szCs w:val="28"/>
          <w:lang w:val="es-ES"/>
        </w:rPr>
        <w:t xml:space="preserve"> </w:t>
      </w:r>
      <w:r w:rsidRPr="009009F4">
        <w:rPr>
          <w:b/>
          <w:bCs/>
          <w:color w:val="000000"/>
          <w:sz w:val="28"/>
          <w:szCs w:val="28"/>
          <w:lang w:val="es-ES"/>
        </w:rPr>
        <w:t>es</w:t>
      </w:r>
      <w:r w:rsidRPr="00026B96">
        <w:rPr>
          <w:bCs/>
          <w:color w:val="000000"/>
          <w:sz w:val="28"/>
          <w:szCs w:val="28"/>
          <w:lang w:val="es-ES"/>
        </w:rPr>
        <w:t xml:space="preserve"> contagioso.  Usted </w:t>
      </w:r>
      <w:r w:rsidRPr="009009F4">
        <w:rPr>
          <w:b/>
          <w:bCs/>
          <w:color w:val="000000"/>
          <w:sz w:val="28"/>
          <w:szCs w:val="28"/>
          <w:lang w:val="es-ES"/>
        </w:rPr>
        <w:t>no puede</w:t>
      </w:r>
      <w:r w:rsidRPr="00026B96">
        <w:rPr>
          <w:bCs/>
          <w:color w:val="000000"/>
          <w:sz w:val="28"/>
          <w:szCs w:val="28"/>
          <w:lang w:val="es-ES"/>
        </w:rPr>
        <w:t xml:space="preserve"> "cogerlo" algún otro.  </w:t>
      </w:r>
      <w:r>
        <w:rPr>
          <w:bCs/>
          <w:color w:val="000000"/>
          <w:sz w:val="28"/>
          <w:szCs w:val="28"/>
          <w:lang w:val="es-MX"/>
        </w:rPr>
        <w:t>ERPAD</w:t>
      </w:r>
      <w:r w:rsidRPr="009009F4">
        <w:rPr>
          <w:b/>
          <w:bCs/>
          <w:color w:val="000000"/>
          <w:sz w:val="28"/>
          <w:szCs w:val="28"/>
          <w:lang w:val="es-ES"/>
        </w:rPr>
        <w:t xml:space="preserve"> no es</w:t>
      </w:r>
      <w:r w:rsidRPr="00026B96">
        <w:rPr>
          <w:bCs/>
          <w:color w:val="000000"/>
          <w:sz w:val="28"/>
          <w:szCs w:val="28"/>
          <w:lang w:val="es-ES"/>
        </w:rPr>
        <w:t xml:space="preserve"> </w:t>
      </w:r>
      <w:r>
        <w:rPr>
          <w:bCs/>
          <w:color w:val="000000"/>
          <w:sz w:val="28"/>
          <w:szCs w:val="28"/>
          <w:lang w:val="es-ES"/>
        </w:rPr>
        <w:t>ning</w:t>
      </w:r>
      <w:r w:rsidRPr="00026B96">
        <w:rPr>
          <w:bCs/>
          <w:color w:val="000000"/>
          <w:sz w:val="28"/>
          <w:szCs w:val="28"/>
          <w:lang w:val="es-ES"/>
        </w:rPr>
        <w:t xml:space="preserve">una forma de cáncer.  </w:t>
      </w:r>
      <w:r w:rsidR="00E57BCB" w:rsidRPr="00E57BCB">
        <w:rPr>
          <w:bCs/>
          <w:color w:val="000000"/>
          <w:sz w:val="28"/>
          <w:szCs w:val="28"/>
          <w:lang w:val="es-ES"/>
        </w:rPr>
        <w:t xml:space="preserve"> </w:t>
      </w:r>
    </w:p>
    <w:p w14:paraId="064938B0" w14:textId="77777777" w:rsidR="00B4054A" w:rsidRPr="000931FC" w:rsidRDefault="00B4054A" w:rsidP="0011335F">
      <w:pPr>
        <w:rPr>
          <w:bCs/>
          <w:color w:val="000000"/>
          <w:sz w:val="18"/>
          <w:szCs w:val="18"/>
          <w:lang w:val="es-ES"/>
        </w:rPr>
      </w:pPr>
    </w:p>
    <w:p w14:paraId="42105D1A"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w:t>
      </w:r>
      <w:proofErr w:type="spellStart"/>
      <w:r w:rsidRPr="00B4054A">
        <w:rPr>
          <w:rFonts w:ascii="Tahoma" w:hAnsi="Tahoma" w:cs="Tahoma"/>
          <w:b/>
          <w:bCs/>
          <w:sz w:val="34"/>
          <w:szCs w:val="34"/>
        </w:rPr>
        <w:t>Cuáles</w:t>
      </w:r>
      <w:proofErr w:type="spellEnd"/>
      <w:r w:rsidRPr="00B4054A">
        <w:rPr>
          <w:rFonts w:ascii="Tahoma" w:hAnsi="Tahoma" w:cs="Tahoma"/>
          <w:b/>
          <w:bCs/>
          <w:sz w:val="34"/>
          <w:szCs w:val="34"/>
        </w:rPr>
        <w:t xml:space="preserve"> son </w:t>
      </w:r>
      <w:proofErr w:type="spellStart"/>
      <w:r w:rsidRPr="00B4054A">
        <w:rPr>
          <w:rFonts w:ascii="Tahoma" w:hAnsi="Tahoma" w:cs="Tahoma"/>
          <w:b/>
          <w:bCs/>
          <w:sz w:val="34"/>
          <w:szCs w:val="34"/>
        </w:rPr>
        <w:t>los</w:t>
      </w:r>
      <w:proofErr w:type="spellEnd"/>
      <w:r w:rsidRPr="00B4054A">
        <w:rPr>
          <w:rFonts w:ascii="Tahoma" w:hAnsi="Tahoma" w:cs="Tahoma"/>
          <w:b/>
          <w:bCs/>
          <w:sz w:val="34"/>
          <w:szCs w:val="34"/>
        </w:rPr>
        <w:t xml:space="preserve"> </w:t>
      </w:r>
      <w:proofErr w:type="spellStart"/>
      <w:r w:rsidRPr="00B4054A">
        <w:rPr>
          <w:rFonts w:ascii="Tahoma" w:hAnsi="Tahoma" w:cs="Tahoma"/>
          <w:b/>
          <w:bCs/>
          <w:sz w:val="34"/>
          <w:szCs w:val="34"/>
        </w:rPr>
        <w:t>síntomas</w:t>
      </w:r>
      <w:proofErr w:type="spellEnd"/>
      <w:r w:rsidRPr="00B4054A">
        <w:rPr>
          <w:rFonts w:ascii="Tahoma" w:hAnsi="Tahoma" w:cs="Tahoma"/>
          <w:b/>
          <w:bCs/>
          <w:sz w:val="34"/>
          <w:szCs w:val="34"/>
        </w:rPr>
        <w:t xml:space="preserve"> de </w:t>
      </w:r>
      <w:r w:rsidR="00B4054A">
        <w:rPr>
          <w:rFonts w:ascii="Tahoma" w:hAnsi="Tahoma" w:cs="Tahoma"/>
          <w:b/>
          <w:bCs/>
          <w:sz w:val="34"/>
          <w:szCs w:val="34"/>
        </w:rPr>
        <w:t>ERPAD</w:t>
      </w:r>
      <w:r w:rsidRPr="00B4054A">
        <w:rPr>
          <w:rFonts w:ascii="Tahoma" w:hAnsi="Tahoma" w:cs="Tahoma"/>
          <w:b/>
          <w:bCs/>
          <w:sz w:val="34"/>
          <w:szCs w:val="34"/>
        </w:rPr>
        <w:t xml:space="preserve">?  </w:t>
      </w:r>
    </w:p>
    <w:p w14:paraId="08D08BE2" w14:textId="77777777" w:rsidR="00B4054A" w:rsidRPr="000931FC" w:rsidRDefault="00B4054A" w:rsidP="0011335F">
      <w:pPr>
        <w:rPr>
          <w:bCs/>
          <w:color w:val="000000"/>
          <w:sz w:val="18"/>
          <w:szCs w:val="18"/>
          <w:lang w:val="es-ES"/>
        </w:rPr>
      </w:pPr>
    </w:p>
    <w:p w14:paraId="439323FC" w14:textId="77777777" w:rsidR="000931FC" w:rsidRPr="00F5699E" w:rsidRDefault="000931FC" w:rsidP="000931FC">
      <w:pPr>
        <w:rPr>
          <w:bCs/>
          <w:color w:val="000000"/>
          <w:sz w:val="28"/>
          <w:szCs w:val="28"/>
          <w:lang w:val="es-MX"/>
        </w:rPr>
      </w:pPr>
      <w:r w:rsidRPr="00F5699E">
        <w:rPr>
          <w:bCs/>
          <w:color w:val="000000"/>
          <w:sz w:val="28"/>
          <w:szCs w:val="28"/>
          <w:lang w:val="es-MX"/>
        </w:rPr>
        <w:t xml:space="preserve">La mayoría de los niños con </w:t>
      </w:r>
      <w:r>
        <w:rPr>
          <w:bCs/>
          <w:color w:val="000000"/>
          <w:sz w:val="28"/>
          <w:szCs w:val="28"/>
          <w:lang w:val="es-MX"/>
        </w:rPr>
        <w:t>ERPAD</w:t>
      </w:r>
      <w:r w:rsidRPr="00F5699E">
        <w:rPr>
          <w:bCs/>
          <w:color w:val="000000"/>
          <w:sz w:val="28"/>
          <w:szCs w:val="28"/>
          <w:lang w:val="es-MX"/>
        </w:rPr>
        <w:t xml:space="preserve"> se sienten muy bien</w:t>
      </w:r>
      <w:r>
        <w:rPr>
          <w:bCs/>
          <w:color w:val="000000"/>
          <w:sz w:val="28"/>
          <w:szCs w:val="28"/>
          <w:lang w:val="es-MX"/>
        </w:rPr>
        <w:t>, y n</w:t>
      </w:r>
      <w:r w:rsidRPr="00F5699E">
        <w:rPr>
          <w:bCs/>
          <w:color w:val="000000"/>
          <w:sz w:val="28"/>
          <w:szCs w:val="28"/>
          <w:lang w:val="es-MX"/>
        </w:rPr>
        <w:t xml:space="preserve">o tienen ningún síntoma.  Muchos adultos con </w:t>
      </w:r>
      <w:r>
        <w:rPr>
          <w:bCs/>
          <w:color w:val="000000"/>
          <w:sz w:val="28"/>
          <w:szCs w:val="28"/>
          <w:lang w:val="es-MX"/>
        </w:rPr>
        <w:t>ERPAD</w:t>
      </w:r>
      <w:r w:rsidRPr="009009F4">
        <w:rPr>
          <w:b/>
          <w:bCs/>
          <w:color w:val="000000"/>
          <w:sz w:val="28"/>
          <w:szCs w:val="28"/>
          <w:lang w:val="es-ES"/>
        </w:rPr>
        <w:t xml:space="preserve"> </w:t>
      </w:r>
      <w:r w:rsidRPr="00F5699E">
        <w:rPr>
          <w:bCs/>
          <w:color w:val="000000"/>
          <w:sz w:val="28"/>
          <w:szCs w:val="28"/>
          <w:lang w:val="es-MX"/>
        </w:rPr>
        <w:t xml:space="preserve">también no tienen ningún síntoma.  Cuando </w:t>
      </w:r>
      <w:r>
        <w:rPr>
          <w:bCs/>
          <w:color w:val="000000"/>
          <w:sz w:val="28"/>
          <w:szCs w:val="28"/>
          <w:lang w:val="es-MX"/>
        </w:rPr>
        <w:t>una persona</w:t>
      </w:r>
      <w:r w:rsidRPr="00F5699E">
        <w:rPr>
          <w:bCs/>
          <w:color w:val="000000"/>
          <w:sz w:val="28"/>
          <w:szCs w:val="28"/>
          <w:lang w:val="es-MX"/>
        </w:rPr>
        <w:t xml:space="preserve"> tiene problemas de </w:t>
      </w:r>
      <w:r>
        <w:rPr>
          <w:bCs/>
          <w:color w:val="000000"/>
          <w:sz w:val="28"/>
          <w:szCs w:val="28"/>
          <w:lang w:val="es-MX"/>
        </w:rPr>
        <w:t>ERPAD</w:t>
      </w:r>
      <w:r w:rsidRPr="00F5699E">
        <w:rPr>
          <w:bCs/>
          <w:color w:val="000000"/>
          <w:sz w:val="28"/>
          <w:szCs w:val="28"/>
          <w:lang w:val="es-MX"/>
        </w:rPr>
        <w:t xml:space="preserve">, puede tener: </w:t>
      </w:r>
    </w:p>
    <w:p w14:paraId="7ED84DF0" w14:textId="77777777" w:rsidR="000931FC" w:rsidRDefault="000931FC" w:rsidP="000931FC">
      <w:pPr>
        <w:numPr>
          <w:ilvl w:val="0"/>
          <w:numId w:val="31"/>
        </w:numPr>
        <w:rPr>
          <w:bCs/>
          <w:color w:val="000000"/>
          <w:sz w:val="28"/>
          <w:szCs w:val="28"/>
          <w:lang w:val="es-MX"/>
        </w:rPr>
        <w:sectPr w:rsidR="000931FC" w:rsidSect="004971DE">
          <w:footerReference w:type="default" r:id="rId8"/>
          <w:type w:val="continuous"/>
          <w:pgSz w:w="12240" w:h="15840"/>
          <w:pgMar w:top="1008" w:right="1008" w:bottom="1008" w:left="1008" w:header="720" w:footer="720" w:gutter="0"/>
          <w:cols w:space="720"/>
          <w:docGrid w:linePitch="360"/>
        </w:sectPr>
      </w:pPr>
    </w:p>
    <w:p w14:paraId="4B32F6C2" w14:textId="77777777" w:rsidR="000931FC" w:rsidRPr="00F5699E" w:rsidRDefault="000931FC" w:rsidP="000931FC">
      <w:pPr>
        <w:numPr>
          <w:ilvl w:val="0"/>
          <w:numId w:val="31"/>
        </w:numPr>
        <w:rPr>
          <w:bCs/>
          <w:color w:val="000000"/>
          <w:sz w:val="28"/>
          <w:szCs w:val="28"/>
          <w:lang w:val="es-MX"/>
        </w:rPr>
      </w:pPr>
      <w:r>
        <w:rPr>
          <w:bCs/>
          <w:color w:val="000000"/>
          <w:sz w:val="28"/>
          <w:szCs w:val="28"/>
          <w:lang w:val="es-MX"/>
        </w:rPr>
        <w:t>Pre</w:t>
      </w:r>
      <w:r w:rsidRPr="00F5699E">
        <w:rPr>
          <w:bCs/>
          <w:color w:val="000000"/>
          <w:sz w:val="28"/>
          <w:szCs w:val="28"/>
          <w:lang w:val="es-MX"/>
        </w:rPr>
        <w:t>sión arterial alta</w:t>
      </w:r>
    </w:p>
    <w:p w14:paraId="7D315301"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Sangre en la orina</w:t>
      </w:r>
    </w:p>
    <w:p w14:paraId="684A4818"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 xml:space="preserve">Dolor de la </w:t>
      </w:r>
      <w:r>
        <w:rPr>
          <w:bCs/>
          <w:color w:val="000000"/>
          <w:sz w:val="28"/>
          <w:szCs w:val="28"/>
          <w:lang w:val="es-MX"/>
        </w:rPr>
        <w:t>espaldo</w:t>
      </w:r>
      <w:r w:rsidRPr="00F5699E">
        <w:rPr>
          <w:bCs/>
          <w:color w:val="000000"/>
          <w:sz w:val="28"/>
          <w:szCs w:val="28"/>
          <w:lang w:val="es-MX"/>
        </w:rPr>
        <w:t xml:space="preserve"> o del estómago</w:t>
      </w:r>
    </w:p>
    <w:p w14:paraId="04BCAEF1"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Piedras del riñón</w:t>
      </w:r>
    </w:p>
    <w:p w14:paraId="55900E72" w14:textId="77777777" w:rsidR="000931FC" w:rsidRPr="00F5699E" w:rsidRDefault="000931FC" w:rsidP="000931FC">
      <w:pPr>
        <w:numPr>
          <w:ilvl w:val="0"/>
          <w:numId w:val="31"/>
        </w:numPr>
        <w:rPr>
          <w:bCs/>
          <w:color w:val="000000"/>
          <w:sz w:val="28"/>
          <w:szCs w:val="28"/>
          <w:lang w:val="es-MX"/>
        </w:rPr>
      </w:pPr>
      <w:r>
        <w:rPr>
          <w:bCs/>
          <w:color w:val="000000"/>
          <w:sz w:val="28"/>
          <w:szCs w:val="28"/>
          <w:lang w:val="es-MX"/>
        </w:rPr>
        <w:t>I</w:t>
      </w:r>
      <w:r w:rsidRPr="00F5699E">
        <w:rPr>
          <w:bCs/>
          <w:color w:val="000000"/>
          <w:sz w:val="28"/>
          <w:szCs w:val="28"/>
          <w:lang w:val="es-MX"/>
        </w:rPr>
        <w:t xml:space="preserve">nfección urinaria </w:t>
      </w:r>
    </w:p>
    <w:p w14:paraId="1286FC6A" w14:textId="77777777" w:rsidR="000931FC" w:rsidRDefault="000931FC" w:rsidP="000931FC">
      <w:pPr>
        <w:rPr>
          <w:bCs/>
          <w:color w:val="000000"/>
          <w:sz w:val="28"/>
          <w:szCs w:val="28"/>
          <w:lang w:val="es-MX"/>
        </w:rPr>
        <w:sectPr w:rsidR="000931FC" w:rsidSect="00170492">
          <w:type w:val="continuous"/>
          <w:pgSz w:w="12240" w:h="15840"/>
          <w:pgMar w:top="1008" w:right="1008" w:bottom="1008" w:left="1008" w:header="720" w:footer="720" w:gutter="0"/>
          <w:cols w:num="2" w:space="720" w:equalWidth="0">
            <w:col w:w="4752" w:space="720"/>
            <w:col w:w="4752"/>
          </w:cols>
          <w:docGrid w:linePitch="360"/>
        </w:sectPr>
      </w:pPr>
    </w:p>
    <w:p w14:paraId="5F8E2F8B" w14:textId="77777777" w:rsidR="000931FC" w:rsidRPr="00F5699E" w:rsidRDefault="000931FC" w:rsidP="000931FC">
      <w:pPr>
        <w:rPr>
          <w:bCs/>
          <w:color w:val="000000"/>
          <w:sz w:val="28"/>
          <w:szCs w:val="28"/>
          <w:lang w:val="es-MX"/>
        </w:rPr>
      </w:pPr>
      <w:r w:rsidRPr="00F5699E">
        <w:rPr>
          <w:bCs/>
          <w:color w:val="000000"/>
          <w:sz w:val="28"/>
          <w:szCs w:val="28"/>
          <w:lang w:val="es-MX"/>
        </w:rPr>
        <w:t>Muchas otras enfermedades también puede</w:t>
      </w:r>
      <w:r>
        <w:rPr>
          <w:bCs/>
          <w:color w:val="000000"/>
          <w:sz w:val="28"/>
          <w:szCs w:val="28"/>
          <w:lang w:val="es-MX"/>
        </w:rPr>
        <w:t>n</w:t>
      </w:r>
      <w:r w:rsidRPr="00F5699E">
        <w:rPr>
          <w:bCs/>
          <w:color w:val="000000"/>
          <w:sz w:val="28"/>
          <w:szCs w:val="28"/>
          <w:lang w:val="es-MX"/>
        </w:rPr>
        <w:t xml:space="preserve"> causar estos síntomas.  Su doctor puede ayudarle</w:t>
      </w:r>
      <w:r>
        <w:rPr>
          <w:bCs/>
          <w:color w:val="000000"/>
          <w:sz w:val="28"/>
          <w:szCs w:val="28"/>
          <w:lang w:val="es-MX"/>
        </w:rPr>
        <w:t xml:space="preserve"> a descubrir si los síntomas vienen</w:t>
      </w:r>
      <w:r w:rsidRPr="00F5699E">
        <w:rPr>
          <w:bCs/>
          <w:color w:val="000000"/>
          <w:sz w:val="28"/>
          <w:szCs w:val="28"/>
          <w:lang w:val="es-MX"/>
        </w:rPr>
        <w:t xml:space="preserve"> de </w:t>
      </w:r>
      <w:r>
        <w:rPr>
          <w:bCs/>
          <w:color w:val="000000"/>
          <w:sz w:val="28"/>
          <w:szCs w:val="28"/>
          <w:lang w:val="es-MX"/>
        </w:rPr>
        <w:t>ERPAD</w:t>
      </w:r>
      <w:r w:rsidRPr="00F5699E">
        <w:rPr>
          <w:bCs/>
          <w:color w:val="000000"/>
          <w:sz w:val="28"/>
          <w:szCs w:val="28"/>
          <w:lang w:val="es-MX"/>
        </w:rPr>
        <w:t>.</w:t>
      </w:r>
    </w:p>
    <w:p w14:paraId="6CC2DACF" w14:textId="77777777" w:rsidR="00B4054A" w:rsidRPr="000931FC" w:rsidRDefault="00B4054A" w:rsidP="0011335F">
      <w:pPr>
        <w:rPr>
          <w:bCs/>
          <w:color w:val="000000"/>
          <w:sz w:val="18"/>
          <w:szCs w:val="18"/>
          <w:lang w:val="es-ES"/>
        </w:rPr>
      </w:pPr>
    </w:p>
    <w:p w14:paraId="0A5125F2" w14:textId="77777777" w:rsidR="000931FC" w:rsidRPr="00F5699E" w:rsidRDefault="000931FC" w:rsidP="000931FC">
      <w:pPr>
        <w:rPr>
          <w:rFonts w:ascii="Tahoma" w:hAnsi="Tahoma" w:cs="Tahoma"/>
          <w:b/>
          <w:sz w:val="34"/>
          <w:szCs w:val="34"/>
          <w:lang w:val="es-MX"/>
        </w:rPr>
      </w:pPr>
      <w:r w:rsidRPr="00F5699E">
        <w:rPr>
          <w:rFonts w:ascii="Tahoma" w:hAnsi="Tahoma" w:cs="Tahoma"/>
          <w:b/>
          <w:sz w:val="34"/>
          <w:szCs w:val="34"/>
          <w:lang w:val="es-MX"/>
        </w:rPr>
        <w:t>¿</w:t>
      </w:r>
      <w:r>
        <w:rPr>
          <w:rFonts w:ascii="Tahoma" w:hAnsi="Tahoma" w:cs="Tahoma"/>
          <w:b/>
          <w:sz w:val="34"/>
          <w:szCs w:val="34"/>
          <w:lang w:val="es-MX"/>
        </w:rPr>
        <w:t>A</w:t>
      </w:r>
      <w:r w:rsidRPr="00F5699E">
        <w:rPr>
          <w:rFonts w:ascii="Tahoma" w:hAnsi="Tahoma" w:cs="Tahoma"/>
          <w:b/>
          <w:sz w:val="34"/>
          <w:szCs w:val="34"/>
          <w:lang w:val="es-MX"/>
        </w:rPr>
        <w:t xml:space="preserve">fecta </w:t>
      </w:r>
      <w:r>
        <w:rPr>
          <w:rFonts w:ascii="Tahoma" w:hAnsi="Tahoma" w:cs="Tahoma"/>
          <w:b/>
          <w:sz w:val="34"/>
          <w:szCs w:val="34"/>
          <w:lang w:val="es-MX"/>
        </w:rPr>
        <w:t xml:space="preserve">ERPAD </w:t>
      </w:r>
      <w:r w:rsidRPr="00F5699E">
        <w:rPr>
          <w:rFonts w:ascii="Tahoma" w:hAnsi="Tahoma" w:cs="Tahoma"/>
          <w:b/>
          <w:sz w:val="34"/>
          <w:szCs w:val="34"/>
          <w:lang w:val="es-MX"/>
        </w:rPr>
        <w:t xml:space="preserve">a otras partes del cuerpo?  </w:t>
      </w:r>
    </w:p>
    <w:p w14:paraId="66297A5F" w14:textId="77777777" w:rsidR="000931FC" w:rsidRPr="000931FC" w:rsidRDefault="000931FC" w:rsidP="000931FC">
      <w:pPr>
        <w:rPr>
          <w:rStyle w:val="Strong"/>
          <w:b w:val="0"/>
          <w:color w:val="000000"/>
          <w:sz w:val="18"/>
          <w:szCs w:val="18"/>
          <w:lang w:val="es-MX"/>
        </w:rPr>
      </w:pPr>
    </w:p>
    <w:p w14:paraId="604876F6" w14:textId="77777777" w:rsidR="000931FC" w:rsidRPr="00F5699E" w:rsidRDefault="000931FC" w:rsidP="000931FC">
      <w:pPr>
        <w:rPr>
          <w:rStyle w:val="Strong"/>
          <w:b w:val="0"/>
          <w:color w:val="000000"/>
          <w:sz w:val="28"/>
          <w:szCs w:val="28"/>
          <w:lang w:val="es-MX"/>
        </w:rPr>
      </w:pPr>
      <w:r>
        <w:rPr>
          <w:rStyle w:val="Strong"/>
          <w:b w:val="0"/>
          <w:color w:val="000000"/>
          <w:sz w:val="28"/>
          <w:szCs w:val="28"/>
          <w:lang w:val="es-MX"/>
        </w:rPr>
        <w:t>A</w:t>
      </w:r>
      <w:r w:rsidRPr="00F5699E">
        <w:rPr>
          <w:rStyle w:val="Strong"/>
          <w:b w:val="0"/>
          <w:color w:val="000000"/>
          <w:sz w:val="28"/>
          <w:szCs w:val="28"/>
          <w:lang w:val="es-MX"/>
        </w:rPr>
        <w:t xml:space="preserve"> menudo</w:t>
      </w:r>
      <w:r>
        <w:rPr>
          <w:rStyle w:val="Strong"/>
          <w:b w:val="0"/>
          <w:color w:val="000000"/>
          <w:sz w:val="28"/>
          <w:szCs w:val="28"/>
          <w:lang w:val="es-MX"/>
        </w:rPr>
        <w:t>,</w:t>
      </w:r>
      <w:r w:rsidRPr="00F5699E">
        <w:rPr>
          <w:rStyle w:val="Strong"/>
          <w:b w:val="0"/>
          <w:color w:val="000000"/>
          <w:sz w:val="28"/>
          <w:szCs w:val="28"/>
          <w:lang w:val="es-MX"/>
        </w:rPr>
        <w:t xml:space="preserve"> </w:t>
      </w:r>
      <w:r>
        <w:rPr>
          <w:rStyle w:val="Strong"/>
          <w:b w:val="0"/>
          <w:color w:val="000000"/>
          <w:sz w:val="28"/>
          <w:szCs w:val="28"/>
          <w:lang w:val="es-MX"/>
        </w:rPr>
        <w:t>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desarrolla</w:t>
      </w:r>
      <w:r>
        <w:rPr>
          <w:rStyle w:val="Strong"/>
          <w:b w:val="0"/>
          <w:color w:val="000000"/>
          <w:sz w:val="28"/>
          <w:szCs w:val="28"/>
          <w:lang w:val="es-MX"/>
        </w:rPr>
        <w:t>n</w:t>
      </w:r>
      <w:r w:rsidRPr="00F5699E">
        <w:rPr>
          <w:rStyle w:val="Strong"/>
          <w:b w:val="0"/>
          <w:color w:val="000000"/>
          <w:sz w:val="28"/>
          <w:szCs w:val="28"/>
          <w:lang w:val="es-MX"/>
        </w:rPr>
        <w:t xml:space="preserve"> quistes en el hígado.  Estos quistes generalmente no causan problemas.  </w:t>
      </w:r>
    </w:p>
    <w:p w14:paraId="57089D26" w14:textId="77777777" w:rsidR="000931FC" w:rsidRPr="00F5699E" w:rsidRDefault="000931FC" w:rsidP="000931FC">
      <w:pPr>
        <w:rPr>
          <w:rStyle w:val="Strong"/>
          <w:b w:val="0"/>
          <w:color w:val="000000"/>
          <w:sz w:val="28"/>
          <w:szCs w:val="28"/>
          <w:lang w:val="es-MX"/>
        </w:rPr>
      </w:pPr>
    </w:p>
    <w:p w14:paraId="00819639" w14:textId="77777777" w:rsidR="000931FC" w:rsidRPr="00F5699E" w:rsidRDefault="000931FC" w:rsidP="000931FC">
      <w:pPr>
        <w:rPr>
          <w:rStyle w:val="Strong"/>
          <w:b w:val="0"/>
          <w:color w:val="000000"/>
          <w:sz w:val="28"/>
          <w:szCs w:val="28"/>
          <w:lang w:val="es-MX"/>
        </w:rPr>
      </w:pPr>
      <w:r w:rsidRPr="00F5699E">
        <w:rPr>
          <w:rStyle w:val="Strong"/>
          <w:b w:val="0"/>
          <w:color w:val="000000"/>
          <w:sz w:val="28"/>
          <w:szCs w:val="28"/>
          <w:lang w:val="es-MX"/>
        </w:rPr>
        <w:t>Alguna</w:t>
      </w:r>
      <w:r>
        <w:rPr>
          <w:rStyle w:val="Strong"/>
          <w:b w:val="0"/>
          <w:color w:val="000000"/>
          <w:sz w:val="28"/>
          <w:szCs w:val="28"/>
          <w:lang w:val="es-MX"/>
        </w:rPr>
        <w:t>s</w:t>
      </w:r>
      <w:r w:rsidRPr="00F5699E">
        <w:rPr>
          <w:rStyle w:val="Strong"/>
          <w:b w:val="0"/>
          <w:color w:val="000000"/>
          <w:sz w:val="28"/>
          <w:szCs w:val="28"/>
          <w:lang w:val="es-MX"/>
        </w:rPr>
        <w:t xml:space="preserve"> </w:t>
      </w:r>
      <w:r>
        <w:rPr>
          <w:rStyle w:val="Strong"/>
          <w:b w:val="0"/>
          <w:color w:val="000000"/>
          <w:sz w:val="28"/>
          <w:szCs w:val="28"/>
          <w:lang w:val="es-MX"/>
        </w:rPr>
        <w:t>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tiene</w:t>
      </w:r>
      <w:r>
        <w:rPr>
          <w:rStyle w:val="Strong"/>
          <w:b w:val="0"/>
          <w:color w:val="000000"/>
          <w:sz w:val="28"/>
          <w:szCs w:val="28"/>
          <w:lang w:val="es-MX"/>
        </w:rPr>
        <w:t>n</w:t>
      </w:r>
      <w:r w:rsidRPr="00F5699E">
        <w:rPr>
          <w:rStyle w:val="Strong"/>
          <w:b w:val="0"/>
          <w:color w:val="000000"/>
          <w:sz w:val="28"/>
          <w:szCs w:val="28"/>
          <w:lang w:val="es-MX"/>
        </w:rPr>
        <w:t xml:space="preserve"> </w:t>
      </w:r>
      <w:r w:rsidRPr="00AA79C2">
        <w:rPr>
          <w:rStyle w:val="Strong"/>
          <w:color w:val="000000"/>
          <w:sz w:val="28"/>
          <w:szCs w:val="28"/>
          <w:lang w:val="es-MX"/>
        </w:rPr>
        <w:t>aneurismas</w:t>
      </w:r>
      <w:r w:rsidRPr="00F5699E">
        <w:rPr>
          <w:rStyle w:val="Strong"/>
          <w:b w:val="0"/>
          <w:color w:val="000000"/>
          <w:sz w:val="28"/>
          <w:szCs w:val="28"/>
          <w:lang w:val="es-MX"/>
        </w:rPr>
        <w:t xml:space="preserve"> en el cerebro.  Un</w:t>
      </w:r>
      <w:r>
        <w:rPr>
          <w:rStyle w:val="Strong"/>
          <w:b w:val="0"/>
          <w:color w:val="000000"/>
          <w:sz w:val="28"/>
          <w:szCs w:val="28"/>
          <w:lang w:val="es-MX"/>
        </w:rPr>
        <w:t>a</w:t>
      </w:r>
      <w:r w:rsidRPr="00F5699E">
        <w:rPr>
          <w:rStyle w:val="Strong"/>
          <w:b w:val="0"/>
          <w:color w:val="000000"/>
          <w:sz w:val="28"/>
          <w:szCs w:val="28"/>
          <w:lang w:val="es-MX"/>
        </w:rPr>
        <w:t xml:space="preserve"> aneurisma es un punto débil en un vaso sanguíneo.  Aneurismas puede escaparse o </w:t>
      </w:r>
      <w:r>
        <w:rPr>
          <w:rStyle w:val="Strong"/>
          <w:b w:val="0"/>
          <w:color w:val="000000"/>
          <w:sz w:val="28"/>
          <w:szCs w:val="28"/>
          <w:lang w:val="es-MX"/>
        </w:rPr>
        <w:t>romperse</w:t>
      </w:r>
      <w:r w:rsidRPr="00F5699E">
        <w:rPr>
          <w:rStyle w:val="Strong"/>
          <w:b w:val="0"/>
          <w:color w:val="000000"/>
          <w:sz w:val="28"/>
          <w:szCs w:val="28"/>
          <w:lang w:val="es-MX"/>
        </w:rPr>
        <w:t>, causando daño de cerebro o muerte.  El riesgo es más alto si alguien en su familia ha tenido un</w:t>
      </w:r>
      <w:r>
        <w:rPr>
          <w:rStyle w:val="Strong"/>
          <w:b w:val="0"/>
          <w:color w:val="000000"/>
          <w:sz w:val="28"/>
          <w:szCs w:val="28"/>
          <w:lang w:val="es-MX"/>
        </w:rPr>
        <w:t>a</w:t>
      </w:r>
      <w:r w:rsidRPr="00F5699E">
        <w:rPr>
          <w:rStyle w:val="Strong"/>
          <w:b w:val="0"/>
          <w:color w:val="000000"/>
          <w:sz w:val="28"/>
          <w:szCs w:val="28"/>
          <w:lang w:val="es-MX"/>
        </w:rPr>
        <w:t xml:space="preserve"> </w:t>
      </w:r>
      <w:r w:rsidRPr="00F5699E">
        <w:rPr>
          <w:rStyle w:val="Strong"/>
          <w:b w:val="0"/>
          <w:color w:val="000000"/>
          <w:sz w:val="28"/>
          <w:szCs w:val="28"/>
          <w:lang w:val="es-MX"/>
        </w:rPr>
        <w:lastRenderedPageBreak/>
        <w:t>aneurisma.  Si alguien en su familia tenía un</w:t>
      </w:r>
      <w:r>
        <w:rPr>
          <w:rStyle w:val="Strong"/>
          <w:b w:val="0"/>
          <w:color w:val="000000"/>
          <w:sz w:val="28"/>
          <w:szCs w:val="28"/>
          <w:lang w:val="es-MX"/>
        </w:rPr>
        <w:t>a</w:t>
      </w:r>
      <w:r w:rsidRPr="00F5699E">
        <w:rPr>
          <w:rStyle w:val="Strong"/>
          <w:b w:val="0"/>
          <w:color w:val="000000"/>
          <w:sz w:val="28"/>
          <w:szCs w:val="28"/>
          <w:lang w:val="es-MX"/>
        </w:rPr>
        <w:t xml:space="preserve"> aneurisma, usted debe tener una prueba para </w:t>
      </w:r>
      <w:r>
        <w:rPr>
          <w:rStyle w:val="Strong"/>
          <w:b w:val="0"/>
          <w:color w:val="000000"/>
          <w:sz w:val="28"/>
          <w:szCs w:val="28"/>
          <w:lang w:val="es-MX"/>
        </w:rPr>
        <w:t>aneurismas</w:t>
      </w:r>
      <w:r w:rsidRPr="00F5699E">
        <w:rPr>
          <w:rStyle w:val="Strong"/>
          <w:b w:val="0"/>
          <w:color w:val="000000"/>
          <w:sz w:val="28"/>
          <w:szCs w:val="28"/>
          <w:lang w:val="es-MX"/>
        </w:rPr>
        <w:t>.  Pida más información</w:t>
      </w:r>
      <w:r>
        <w:rPr>
          <w:rStyle w:val="Strong"/>
          <w:b w:val="0"/>
          <w:color w:val="000000"/>
          <w:sz w:val="28"/>
          <w:szCs w:val="28"/>
          <w:lang w:val="es-MX"/>
        </w:rPr>
        <w:t xml:space="preserve"> de su doctor</w:t>
      </w:r>
      <w:r w:rsidRPr="00F5699E">
        <w:rPr>
          <w:rStyle w:val="Strong"/>
          <w:b w:val="0"/>
          <w:color w:val="000000"/>
          <w:sz w:val="28"/>
          <w:szCs w:val="28"/>
          <w:lang w:val="es-MX"/>
        </w:rPr>
        <w:t xml:space="preserve">.  </w:t>
      </w:r>
    </w:p>
    <w:p w14:paraId="066CACE7" w14:textId="77777777" w:rsidR="00B4054A" w:rsidRPr="000931FC" w:rsidRDefault="00B4054A" w:rsidP="0011335F">
      <w:pPr>
        <w:rPr>
          <w:bCs/>
          <w:color w:val="000000"/>
          <w:sz w:val="18"/>
          <w:szCs w:val="18"/>
          <w:lang w:val="es-ES"/>
        </w:rPr>
      </w:pPr>
    </w:p>
    <w:p w14:paraId="1231C322" w14:textId="77777777" w:rsidR="000931FC" w:rsidRPr="00F5699E" w:rsidRDefault="000931FC" w:rsidP="000931FC">
      <w:pPr>
        <w:rPr>
          <w:rFonts w:ascii="Tahoma" w:hAnsi="Tahoma" w:cs="Tahoma"/>
          <w:b/>
          <w:sz w:val="34"/>
          <w:szCs w:val="34"/>
          <w:lang w:val="es-MX"/>
        </w:rPr>
      </w:pPr>
      <w:r w:rsidRPr="00F5699E">
        <w:rPr>
          <w:rFonts w:ascii="Tahoma" w:hAnsi="Tahoma" w:cs="Tahoma"/>
          <w:b/>
          <w:sz w:val="34"/>
          <w:szCs w:val="34"/>
          <w:lang w:val="es-MX"/>
        </w:rPr>
        <w:t xml:space="preserve">¿Cómo se trata </w:t>
      </w:r>
      <w:r>
        <w:rPr>
          <w:rFonts w:ascii="Tahoma" w:hAnsi="Tahoma" w:cs="Tahoma"/>
          <w:b/>
          <w:sz w:val="34"/>
          <w:szCs w:val="34"/>
          <w:lang w:val="es-MX"/>
        </w:rPr>
        <w:t>ERPAD</w:t>
      </w:r>
      <w:r w:rsidRPr="00F5699E">
        <w:rPr>
          <w:rFonts w:ascii="Tahoma" w:hAnsi="Tahoma" w:cs="Tahoma"/>
          <w:b/>
          <w:sz w:val="34"/>
          <w:szCs w:val="34"/>
          <w:lang w:val="es-MX"/>
        </w:rPr>
        <w:t xml:space="preserve">?  </w:t>
      </w:r>
    </w:p>
    <w:p w14:paraId="1A17AA95" w14:textId="77777777" w:rsidR="000931FC" w:rsidRPr="000931FC" w:rsidRDefault="000931FC" w:rsidP="000931FC">
      <w:pPr>
        <w:rPr>
          <w:rStyle w:val="Strong"/>
          <w:b w:val="0"/>
          <w:color w:val="000000"/>
          <w:sz w:val="18"/>
          <w:szCs w:val="18"/>
          <w:lang w:val="es-MX"/>
        </w:rPr>
      </w:pPr>
    </w:p>
    <w:p w14:paraId="18F7C551" w14:textId="77777777" w:rsidR="000931FC" w:rsidRPr="00F5699E" w:rsidRDefault="000931FC" w:rsidP="000931FC">
      <w:pPr>
        <w:rPr>
          <w:rStyle w:val="Strong"/>
          <w:rFonts w:ascii="Tahoma" w:hAnsi="Tahoma" w:cs="Tahoma"/>
          <w:sz w:val="16"/>
          <w:szCs w:val="16"/>
          <w:lang w:val="es-MX"/>
        </w:rPr>
      </w:pPr>
      <w:r w:rsidRPr="00F5699E">
        <w:rPr>
          <w:rStyle w:val="Strong"/>
          <w:b w:val="0"/>
          <w:color w:val="000000"/>
          <w:sz w:val="28"/>
          <w:szCs w:val="28"/>
          <w:lang w:val="es-MX"/>
        </w:rPr>
        <w:t xml:space="preserve">Ningún tratamiento </w:t>
      </w:r>
      <w:r>
        <w:rPr>
          <w:rStyle w:val="Strong"/>
          <w:b w:val="0"/>
          <w:color w:val="000000"/>
          <w:sz w:val="28"/>
          <w:szCs w:val="28"/>
          <w:lang w:val="es-MX"/>
        </w:rPr>
        <w:t>quita</w:t>
      </w:r>
      <w:r w:rsidRPr="00F5699E">
        <w:rPr>
          <w:rStyle w:val="Strong"/>
          <w:b w:val="0"/>
          <w:color w:val="000000"/>
          <w:sz w:val="28"/>
          <w:szCs w:val="28"/>
          <w:lang w:val="es-MX"/>
        </w:rPr>
        <w:t xml:space="preserve"> los quistes.  Los doctores solamente tratan los problemas relacionados </w:t>
      </w:r>
      <w:r>
        <w:rPr>
          <w:rStyle w:val="Strong"/>
          <w:b w:val="0"/>
          <w:color w:val="000000"/>
          <w:sz w:val="28"/>
          <w:szCs w:val="28"/>
          <w:lang w:val="es-MX"/>
        </w:rPr>
        <w:t>a</w:t>
      </w:r>
      <w:r w:rsidRPr="00F5699E">
        <w:rPr>
          <w:rStyle w:val="Strong"/>
          <w:b w:val="0"/>
          <w:color w:val="000000"/>
          <w:sz w:val="28"/>
          <w:szCs w:val="28"/>
          <w:lang w:val="es-MX"/>
        </w:rPr>
        <w:t xml:space="preserve"> los quistes.  </w:t>
      </w:r>
      <w:r>
        <w:rPr>
          <w:rStyle w:val="Strong"/>
          <w:b w:val="0"/>
          <w:color w:val="000000"/>
          <w:sz w:val="28"/>
          <w:szCs w:val="28"/>
          <w:lang w:val="es-MX"/>
        </w:rPr>
        <w:t>Las 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que no tengan ningún problema no necesita</w:t>
      </w:r>
      <w:r>
        <w:rPr>
          <w:rStyle w:val="Strong"/>
          <w:b w:val="0"/>
          <w:color w:val="000000"/>
          <w:sz w:val="28"/>
          <w:szCs w:val="28"/>
          <w:lang w:val="es-MX"/>
        </w:rPr>
        <w:t>n</w:t>
      </w:r>
      <w:r w:rsidRPr="00F5699E">
        <w:rPr>
          <w:rStyle w:val="Strong"/>
          <w:b w:val="0"/>
          <w:color w:val="000000"/>
          <w:sz w:val="28"/>
          <w:szCs w:val="28"/>
          <w:lang w:val="es-MX"/>
        </w:rPr>
        <w:t xml:space="preserve"> ningún tratamiento.  </w:t>
      </w:r>
      <w:r>
        <w:rPr>
          <w:color w:val="000000"/>
          <w:sz w:val="28"/>
          <w:szCs w:val="28"/>
          <w:lang w:val="es-MX"/>
        </w:rPr>
        <w:t>Pero</w:t>
      </w:r>
      <w:r w:rsidRPr="00F5699E">
        <w:rPr>
          <w:color w:val="000000"/>
          <w:sz w:val="28"/>
          <w:szCs w:val="28"/>
          <w:lang w:val="es-MX"/>
        </w:rPr>
        <w:t xml:space="preserve"> debe</w:t>
      </w:r>
      <w:r>
        <w:rPr>
          <w:color w:val="000000"/>
          <w:sz w:val="28"/>
          <w:szCs w:val="28"/>
          <w:lang w:val="es-MX"/>
        </w:rPr>
        <w:t>n</w:t>
      </w:r>
      <w:r w:rsidRPr="00F5699E">
        <w:rPr>
          <w:color w:val="000000"/>
          <w:sz w:val="28"/>
          <w:szCs w:val="28"/>
          <w:lang w:val="es-MX"/>
        </w:rPr>
        <w:t xml:space="preserve"> </w:t>
      </w:r>
      <w:r>
        <w:rPr>
          <w:color w:val="000000"/>
          <w:sz w:val="28"/>
          <w:szCs w:val="28"/>
          <w:lang w:val="es-MX"/>
        </w:rPr>
        <w:t>visitar</w:t>
      </w:r>
      <w:r w:rsidRPr="00F5699E">
        <w:rPr>
          <w:color w:val="000000"/>
          <w:sz w:val="28"/>
          <w:szCs w:val="28"/>
          <w:lang w:val="es-MX"/>
        </w:rPr>
        <w:t xml:space="preserve"> a un doctor regularmente para chequeos.</w:t>
      </w:r>
    </w:p>
    <w:p w14:paraId="74598062" w14:textId="77777777" w:rsidR="000931FC" w:rsidRPr="00F5699E" w:rsidRDefault="000931FC" w:rsidP="000931FC">
      <w:pPr>
        <w:rPr>
          <w:color w:val="000000"/>
          <w:sz w:val="28"/>
          <w:szCs w:val="28"/>
          <w:lang w:val="es-MX"/>
        </w:rPr>
      </w:pPr>
      <w:r w:rsidRPr="00F5699E">
        <w:rPr>
          <w:color w:val="000000"/>
          <w:sz w:val="28"/>
          <w:szCs w:val="28"/>
          <w:lang w:val="es-MX"/>
        </w:rPr>
        <w:t xml:space="preserve">Poco más que la mitad de </w:t>
      </w:r>
      <w:r>
        <w:rPr>
          <w:color w:val="000000"/>
          <w:sz w:val="28"/>
          <w:szCs w:val="28"/>
          <w:lang w:val="es-MX"/>
        </w:rPr>
        <w:t>las personas</w:t>
      </w:r>
      <w:r w:rsidRPr="00F5699E">
        <w:rPr>
          <w:color w:val="000000"/>
          <w:sz w:val="28"/>
          <w:szCs w:val="28"/>
          <w:lang w:val="es-MX"/>
        </w:rPr>
        <w:t xml:space="preserve"> con </w:t>
      </w:r>
      <w:r>
        <w:rPr>
          <w:color w:val="000000"/>
          <w:sz w:val="28"/>
          <w:szCs w:val="28"/>
          <w:lang w:val="es-MX"/>
        </w:rPr>
        <w:t>ERPAD</w:t>
      </w:r>
      <w:r w:rsidRPr="00F5699E">
        <w:rPr>
          <w:color w:val="000000"/>
          <w:sz w:val="28"/>
          <w:szCs w:val="28"/>
          <w:lang w:val="es-MX"/>
        </w:rPr>
        <w:t xml:space="preserve"> desarrolla fal</w:t>
      </w:r>
      <w:r>
        <w:rPr>
          <w:color w:val="000000"/>
          <w:sz w:val="28"/>
          <w:szCs w:val="28"/>
          <w:lang w:val="es-MX"/>
        </w:rPr>
        <w:t>l</w:t>
      </w:r>
      <w:r w:rsidRPr="00F5699E">
        <w:rPr>
          <w:color w:val="000000"/>
          <w:sz w:val="28"/>
          <w:szCs w:val="28"/>
          <w:lang w:val="es-MX"/>
        </w:rPr>
        <w:t xml:space="preserve">a del riñón.  Esto casi nunca sucede durante </w:t>
      </w:r>
      <w:r>
        <w:rPr>
          <w:color w:val="000000"/>
          <w:sz w:val="28"/>
          <w:szCs w:val="28"/>
          <w:lang w:val="es-MX"/>
        </w:rPr>
        <w:t xml:space="preserve">la </w:t>
      </w:r>
      <w:r w:rsidRPr="00F5699E">
        <w:rPr>
          <w:color w:val="000000"/>
          <w:sz w:val="28"/>
          <w:szCs w:val="28"/>
          <w:lang w:val="es-MX"/>
        </w:rPr>
        <w:t xml:space="preserve">niñez.  Sucede generalmente </w:t>
      </w:r>
      <w:r>
        <w:rPr>
          <w:color w:val="000000"/>
          <w:sz w:val="28"/>
          <w:szCs w:val="28"/>
          <w:lang w:val="es-MX"/>
        </w:rPr>
        <w:t>cerca</w:t>
      </w:r>
      <w:r w:rsidRPr="00F5699E">
        <w:rPr>
          <w:color w:val="000000"/>
          <w:sz w:val="28"/>
          <w:szCs w:val="28"/>
          <w:lang w:val="es-MX"/>
        </w:rPr>
        <w:t xml:space="preserve"> de la edad </w:t>
      </w:r>
      <w:r>
        <w:rPr>
          <w:color w:val="000000"/>
          <w:sz w:val="28"/>
          <w:szCs w:val="28"/>
          <w:lang w:val="es-MX"/>
        </w:rPr>
        <w:t xml:space="preserve">de </w:t>
      </w:r>
      <w:r w:rsidRPr="00F5699E">
        <w:rPr>
          <w:color w:val="000000"/>
          <w:sz w:val="28"/>
          <w:szCs w:val="28"/>
          <w:lang w:val="es-MX"/>
        </w:rPr>
        <w:t>40 a 50</w:t>
      </w:r>
      <w:r>
        <w:rPr>
          <w:color w:val="000000"/>
          <w:sz w:val="28"/>
          <w:szCs w:val="28"/>
          <w:lang w:val="es-MX"/>
        </w:rPr>
        <w:t xml:space="preserve"> años</w:t>
      </w:r>
      <w:r w:rsidRPr="00F5699E">
        <w:rPr>
          <w:color w:val="000000"/>
          <w:sz w:val="28"/>
          <w:szCs w:val="28"/>
          <w:lang w:val="es-MX"/>
        </w:rPr>
        <w:t xml:space="preserve">.  </w:t>
      </w:r>
      <w:r>
        <w:rPr>
          <w:color w:val="000000"/>
          <w:sz w:val="28"/>
          <w:szCs w:val="28"/>
          <w:lang w:val="es-MX"/>
        </w:rPr>
        <w:t>Personas</w:t>
      </w:r>
      <w:r w:rsidRPr="00F5699E">
        <w:rPr>
          <w:color w:val="000000"/>
          <w:sz w:val="28"/>
          <w:szCs w:val="28"/>
          <w:lang w:val="es-MX"/>
        </w:rPr>
        <w:t xml:space="preserve"> con fal</w:t>
      </w:r>
      <w:r>
        <w:rPr>
          <w:color w:val="000000"/>
          <w:sz w:val="28"/>
          <w:szCs w:val="28"/>
          <w:lang w:val="es-MX"/>
        </w:rPr>
        <w:t>l</w:t>
      </w:r>
      <w:r w:rsidRPr="00F5699E">
        <w:rPr>
          <w:color w:val="000000"/>
          <w:sz w:val="28"/>
          <w:szCs w:val="28"/>
          <w:lang w:val="es-MX"/>
        </w:rPr>
        <w:t xml:space="preserve">a del riñón </w:t>
      </w:r>
      <w:r>
        <w:rPr>
          <w:color w:val="000000"/>
          <w:sz w:val="28"/>
          <w:szCs w:val="28"/>
          <w:lang w:val="es-MX"/>
        </w:rPr>
        <w:t>necesitan</w:t>
      </w:r>
      <w:r w:rsidRPr="00F5699E">
        <w:rPr>
          <w:color w:val="000000"/>
          <w:sz w:val="28"/>
          <w:szCs w:val="28"/>
          <w:lang w:val="es-MX"/>
        </w:rPr>
        <w:t xml:space="preserve"> </w:t>
      </w:r>
      <w:r w:rsidRPr="007069F1">
        <w:rPr>
          <w:b/>
          <w:color w:val="000000"/>
          <w:sz w:val="28"/>
          <w:szCs w:val="28"/>
          <w:lang w:val="es-MX"/>
        </w:rPr>
        <w:t>diálisis</w:t>
      </w:r>
      <w:r w:rsidRPr="00F5699E">
        <w:rPr>
          <w:color w:val="000000"/>
          <w:sz w:val="28"/>
          <w:szCs w:val="28"/>
          <w:lang w:val="es-MX"/>
        </w:rPr>
        <w:t xml:space="preserve"> o un </w:t>
      </w:r>
      <w:r w:rsidRPr="007069F1">
        <w:rPr>
          <w:b/>
          <w:color w:val="000000"/>
          <w:sz w:val="28"/>
          <w:szCs w:val="28"/>
          <w:lang w:val="es-MX"/>
        </w:rPr>
        <w:t>trasplante del riñón</w:t>
      </w:r>
      <w:r w:rsidRPr="00F5699E">
        <w:rPr>
          <w:color w:val="000000"/>
          <w:sz w:val="28"/>
          <w:szCs w:val="28"/>
          <w:lang w:val="es-MX"/>
        </w:rPr>
        <w:t xml:space="preserve">.    </w:t>
      </w:r>
    </w:p>
    <w:p w14:paraId="289F1856" w14:textId="77777777" w:rsidR="000931FC" w:rsidRPr="000931FC" w:rsidRDefault="000931FC" w:rsidP="0011335F">
      <w:pPr>
        <w:rPr>
          <w:bCs/>
          <w:color w:val="000000"/>
          <w:sz w:val="18"/>
          <w:szCs w:val="18"/>
          <w:lang w:val="es-ES"/>
        </w:rPr>
      </w:pPr>
    </w:p>
    <w:p w14:paraId="7A75541C"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¿Debo </w:t>
      </w:r>
      <w:r w:rsidR="000931FC">
        <w:rPr>
          <w:rFonts w:ascii="Tahoma" w:hAnsi="Tahoma" w:cs="Tahoma"/>
          <w:b/>
          <w:bCs/>
          <w:sz w:val="34"/>
          <w:szCs w:val="34"/>
        </w:rPr>
        <w:t>ser</w:t>
      </w:r>
      <w:r w:rsidRPr="00B4054A">
        <w:rPr>
          <w:rFonts w:ascii="Tahoma" w:hAnsi="Tahoma" w:cs="Tahoma"/>
          <w:b/>
          <w:bCs/>
          <w:sz w:val="34"/>
          <w:szCs w:val="34"/>
        </w:rPr>
        <w:t xml:space="preserve"> </w:t>
      </w:r>
      <w:proofErr w:type="spellStart"/>
      <w:r w:rsidRPr="00B4054A">
        <w:rPr>
          <w:rFonts w:ascii="Tahoma" w:hAnsi="Tahoma" w:cs="Tahoma"/>
          <w:b/>
          <w:bCs/>
          <w:sz w:val="34"/>
          <w:szCs w:val="34"/>
        </w:rPr>
        <w:t>probado</w:t>
      </w:r>
      <w:proofErr w:type="spellEnd"/>
      <w:r w:rsidRPr="00B4054A">
        <w:rPr>
          <w:rFonts w:ascii="Tahoma" w:hAnsi="Tahoma" w:cs="Tahoma"/>
          <w:b/>
          <w:bCs/>
          <w:sz w:val="34"/>
          <w:szCs w:val="34"/>
        </w:rPr>
        <w:t xml:space="preserve"> para </w:t>
      </w:r>
      <w:r w:rsidR="00B4054A">
        <w:rPr>
          <w:rFonts w:ascii="Tahoma" w:hAnsi="Tahoma" w:cs="Tahoma"/>
          <w:b/>
          <w:bCs/>
          <w:sz w:val="34"/>
          <w:szCs w:val="34"/>
        </w:rPr>
        <w:t>ERPAD</w:t>
      </w:r>
      <w:r w:rsidRPr="00B4054A">
        <w:rPr>
          <w:rFonts w:ascii="Tahoma" w:hAnsi="Tahoma" w:cs="Tahoma"/>
          <w:b/>
          <w:bCs/>
          <w:sz w:val="34"/>
          <w:szCs w:val="34"/>
        </w:rPr>
        <w:t xml:space="preserve">?  </w:t>
      </w:r>
    </w:p>
    <w:p w14:paraId="0228B135" w14:textId="77777777" w:rsidR="00B4054A" w:rsidRPr="000931FC" w:rsidRDefault="00B4054A" w:rsidP="0011335F">
      <w:pPr>
        <w:rPr>
          <w:bCs/>
          <w:color w:val="000000"/>
          <w:sz w:val="18"/>
          <w:szCs w:val="18"/>
          <w:lang w:val="es-ES"/>
        </w:rPr>
      </w:pPr>
    </w:p>
    <w:p w14:paraId="6E22FB9E" w14:textId="77777777" w:rsidR="00B4054A" w:rsidRDefault="00E57BCB" w:rsidP="0011335F">
      <w:pPr>
        <w:rPr>
          <w:bCs/>
          <w:color w:val="000000"/>
          <w:sz w:val="28"/>
          <w:szCs w:val="28"/>
          <w:lang w:val="es-ES"/>
        </w:rPr>
      </w:pPr>
      <w:r w:rsidRPr="00E57BCB">
        <w:rPr>
          <w:bCs/>
          <w:color w:val="000000"/>
          <w:sz w:val="28"/>
          <w:szCs w:val="28"/>
          <w:lang w:val="es-ES"/>
        </w:rPr>
        <w:t xml:space="preserve">Si un </w:t>
      </w:r>
      <w:r w:rsidR="000931FC">
        <w:rPr>
          <w:bCs/>
          <w:color w:val="000000"/>
          <w:sz w:val="28"/>
          <w:szCs w:val="28"/>
          <w:lang w:val="es-ES"/>
        </w:rPr>
        <w:t>familiar</w:t>
      </w:r>
      <w:r w:rsidRPr="00E57BCB">
        <w:rPr>
          <w:bCs/>
          <w:color w:val="000000"/>
          <w:sz w:val="28"/>
          <w:szCs w:val="28"/>
          <w:lang w:val="es-ES"/>
        </w:rPr>
        <w:t xml:space="preserve"> cercano (padre, </w:t>
      </w:r>
      <w:r w:rsidR="008B578C">
        <w:rPr>
          <w:bCs/>
          <w:color w:val="000000"/>
          <w:sz w:val="28"/>
          <w:szCs w:val="28"/>
          <w:lang w:val="es-ES"/>
        </w:rPr>
        <w:t>abuelo</w:t>
      </w:r>
      <w:r w:rsidR="000931FC">
        <w:rPr>
          <w:bCs/>
          <w:color w:val="000000"/>
          <w:sz w:val="28"/>
          <w:szCs w:val="28"/>
          <w:lang w:val="es-ES"/>
        </w:rPr>
        <w:t>, hermano</w:t>
      </w:r>
      <w:r w:rsidRPr="00E57BCB">
        <w:rPr>
          <w:bCs/>
          <w:color w:val="000000"/>
          <w:sz w:val="28"/>
          <w:szCs w:val="28"/>
          <w:lang w:val="es-ES"/>
        </w:rPr>
        <w:t xml:space="preserve">, niño) tiene </w:t>
      </w:r>
      <w:r w:rsidR="00B4054A">
        <w:rPr>
          <w:bCs/>
          <w:color w:val="000000"/>
          <w:sz w:val="28"/>
          <w:szCs w:val="28"/>
          <w:lang w:val="es-ES"/>
        </w:rPr>
        <w:t>ERPAD</w:t>
      </w:r>
      <w:r w:rsidRPr="00E57BCB">
        <w:rPr>
          <w:bCs/>
          <w:color w:val="000000"/>
          <w:sz w:val="28"/>
          <w:szCs w:val="28"/>
          <w:lang w:val="es-ES"/>
        </w:rPr>
        <w:t xml:space="preserve">, hay una </w:t>
      </w:r>
      <w:r w:rsidR="000931FC">
        <w:rPr>
          <w:bCs/>
          <w:color w:val="000000"/>
          <w:sz w:val="28"/>
          <w:szCs w:val="28"/>
          <w:lang w:val="es-ES"/>
        </w:rPr>
        <w:t>posibilidad</w:t>
      </w:r>
      <w:r w:rsidRPr="00E57BCB">
        <w:rPr>
          <w:bCs/>
          <w:color w:val="000000"/>
          <w:sz w:val="28"/>
          <w:szCs w:val="28"/>
          <w:lang w:val="es-ES"/>
        </w:rPr>
        <w:t xml:space="preserve"> que usted </w:t>
      </w:r>
      <w:r w:rsidR="000931FC">
        <w:rPr>
          <w:bCs/>
          <w:color w:val="000000"/>
          <w:sz w:val="28"/>
          <w:szCs w:val="28"/>
          <w:lang w:val="es-ES"/>
        </w:rPr>
        <w:t>tenga</w:t>
      </w:r>
      <w:r w:rsidRPr="00E57BCB">
        <w:rPr>
          <w:bCs/>
          <w:color w:val="000000"/>
          <w:sz w:val="28"/>
          <w:szCs w:val="28"/>
          <w:lang w:val="es-ES"/>
        </w:rPr>
        <w:t xml:space="preserve"> </w:t>
      </w:r>
      <w:r w:rsidR="00B4054A">
        <w:rPr>
          <w:bCs/>
          <w:color w:val="000000"/>
          <w:sz w:val="28"/>
          <w:szCs w:val="28"/>
          <w:lang w:val="es-ES"/>
        </w:rPr>
        <w:t>ERPAD</w:t>
      </w:r>
      <w:r w:rsidRPr="00E57BCB">
        <w:rPr>
          <w:bCs/>
          <w:color w:val="000000"/>
          <w:sz w:val="28"/>
          <w:szCs w:val="28"/>
          <w:lang w:val="es-ES"/>
        </w:rPr>
        <w:t xml:space="preserve"> también.  </w:t>
      </w:r>
      <w:r w:rsidR="000931FC">
        <w:rPr>
          <w:bCs/>
          <w:color w:val="000000"/>
          <w:sz w:val="28"/>
          <w:szCs w:val="28"/>
          <w:lang w:val="es-ES"/>
        </w:rPr>
        <w:t>Es posible que usted no tenga ningún síntoma</w:t>
      </w:r>
      <w:r w:rsidRPr="00E57BCB">
        <w:rPr>
          <w:bCs/>
          <w:color w:val="000000"/>
          <w:sz w:val="28"/>
          <w:szCs w:val="28"/>
          <w:lang w:val="es-ES"/>
        </w:rPr>
        <w:t>.  Recuerde, mucha</w:t>
      </w:r>
      <w:r w:rsidR="000931FC">
        <w:rPr>
          <w:bCs/>
          <w:color w:val="000000"/>
          <w:sz w:val="28"/>
          <w:szCs w:val="28"/>
          <w:lang w:val="es-ES"/>
        </w:rPr>
        <w:t>s</w:t>
      </w:r>
      <w:r w:rsidRPr="00E57BCB">
        <w:rPr>
          <w:bCs/>
          <w:color w:val="000000"/>
          <w:sz w:val="28"/>
          <w:szCs w:val="28"/>
          <w:lang w:val="es-ES"/>
        </w:rPr>
        <w:t xml:space="preserve"> </w:t>
      </w:r>
      <w:r w:rsidR="000931FC">
        <w:rPr>
          <w:bCs/>
          <w:color w:val="000000"/>
          <w:sz w:val="28"/>
          <w:szCs w:val="28"/>
          <w:lang w:val="es-ES"/>
        </w:rPr>
        <w:t>personas</w:t>
      </w:r>
      <w:r w:rsidRPr="00E57BCB">
        <w:rPr>
          <w:bCs/>
          <w:color w:val="000000"/>
          <w:sz w:val="28"/>
          <w:szCs w:val="28"/>
          <w:lang w:val="es-ES"/>
        </w:rPr>
        <w:t xml:space="preserve"> tienen </w:t>
      </w:r>
      <w:r w:rsidR="00B4054A">
        <w:rPr>
          <w:bCs/>
          <w:color w:val="000000"/>
          <w:sz w:val="28"/>
          <w:szCs w:val="28"/>
          <w:lang w:val="es-ES"/>
        </w:rPr>
        <w:t>ERPAD</w:t>
      </w:r>
      <w:r w:rsidRPr="00E57BCB">
        <w:rPr>
          <w:bCs/>
          <w:color w:val="000000"/>
          <w:sz w:val="28"/>
          <w:szCs w:val="28"/>
          <w:lang w:val="es-ES"/>
        </w:rPr>
        <w:t xml:space="preserve"> y no lo saben.  Su doctor </w:t>
      </w:r>
      <w:r w:rsidR="000931FC" w:rsidRPr="00E57BCB">
        <w:rPr>
          <w:bCs/>
          <w:color w:val="000000"/>
          <w:sz w:val="28"/>
          <w:szCs w:val="28"/>
          <w:lang w:val="es-ES"/>
        </w:rPr>
        <w:t xml:space="preserve">probablemente </w:t>
      </w:r>
      <w:r w:rsidR="000931FC">
        <w:rPr>
          <w:bCs/>
          <w:color w:val="000000"/>
          <w:sz w:val="28"/>
          <w:szCs w:val="28"/>
          <w:lang w:val="es-ES"/>
        </w:rPr>
        <w:t>recomendará</w:t>
      </w:r>
      <w:r w:rsidRPr="00E57BCB">
        <w:rPr>
          <w:bCs/>
          <w:color w:val="000000"/>
          <w:sz w:val="28"/>
          <w:szCs w:val="28"/>
          <w:lang w:val="es-ES"/>
        </w:rPr>
        <w:t xml:space="preserve"> </w:t>
      </w:r>
      <w:r w:rsidR="000931FC">
        <w:rPr>
          <w:bCs/>
          <w:color w:val="000000"/>
          <w:sz w:val="28"/>
          <w:szCs w:val="28"/>
          <w:lang w:val="es-ES"/>
        </w:rPr>
        <w:t xml:space="preserve">que </w:t>
      </w:r>
      <w:r w:rsidR="000931FC" w:rsidRPr="00B22F1D">
        <w:rPr>
          <w:bCs/>
          <w:color w:val="000000"/>
          <w:sz w:val="28"/>
          <w:szCs w:val="28"/>
          <w:lang w:val="es-ES"/>
        </w:rPr>
        <w:t>consiga</w:t>
      </w:r>
      <w:r w:rsidR="000931FC">
        <w:rPr>
          <w:bCs/>
          <w:color w:val="000000"/>
          <w:sz w:val="28"/>
          <w:szCs w:val="28"/>
          <w:lang w:val="es-ES"/>
        </w:rPr>
        <w:t xml:space="preserve"> </w:t>
      </w:r>
      <w:r w:rsidRPr="00E57BCB">
        <w:rPr>
          <w:bCs/>
          <w:color w:val="000000"/>
          <w:sz w:val="28"/>
          <w:szCs w:val="28"/>
          <w:lang w:val="es-ES"/>
        </w:rPr>
        <w:t xml:space="preserve">un ultrasonido de </w:t>
      </w:r>
      <w:r w:rsidR="000931FC">
        <w:rPr>
          <w:bCs/>
          <w:color w:val="000000"/>
          <w:sz w:val="28"/>
          <w:szCs w:val="28"/>
          <w:lang w:val="es-ES"/>
        </w:rPr>
        <w:t>los</w:t>
      </w:r>
      <w:r w:rsidRPr="00E57BCB">
        <w:rPr>
          <w:bCs/>
          <w:color w:val="000000"/>
          <w:sz w:val="28"/>
          <w:szCs w:val="28"/>
          <w:lang w:val="es-ES"/>
        </w:rPr>
        <w:t xml:space="preserve"> riñones.  </w:t>
      </w:r>
      <w:r w:rsidR="000931FC">
        <w:rPr>
          <w:bCs/>
          <w:color w:val="000000"/>
          <w:sz w:val="28"/>
          <w:szCs w:val="28"/>
          <w:lang w:val="es-ES"/>
        </w:rPr>
        <w:t>T</w:t>
      </w:r>
      <w:r w:rsidRPr="00E57BCB">
        <w:rPr>
          <w:bCs/>
          <w:color w:val="000000"/>
          <w:sz w:val="28"/>
          <w:szCs w:val="28"/>
          <w:lang w:val="es-ES"/>
        </w:rPr>
        <w:t>ambién</w:t>
      </w:r>
      <w:r w:rsidR="000931FC">
        <w:rPr>
          <w:bCs/>
          <w:color w:val="000000"/>
          <w:sz w:val="28"/>
          <w:szCs w:val="28"/>
          <w:lang w:val="es-ES"/>
        </w:rPr>
        <w:t xml:space="preserve"> hay</w:t>
      </w:r>
      <w:r w:rsidRPr="00E57BCB">
        <w:rPr>
          <w:bCs/>
          <w:color w:val="000000"/>
          <w:sz w:val="28"/>
          <w:szCs w:val="28"/>
          <w:lang w:val="es-ES"/>
        </w:rPr>
        <w:t xml:space="preserve"> un análisis de sangre para </w:t>
      </w:r>
      <w:r w:rsidR="00B4054A">
        <w:rPr>
          <w:bCs/>
          <w:color w:val="000000"/>
          <w:sz w:val="28"/>
          <w:szCs w:val="28"/>
          <w:lang w:val="es-ES"/>
        </w:rPr>
        <w:t>ERPAD</w:t>
      </w:r>
      <w:r w:rsidR="000931FC">
        <w:rPr>
          <w:bCs/>
          <w:color w:val="000000"/>
          <w:sz w:val="28"/>
          <w:szCs w:val="28"/>
          <w:lang w:val="es-ES"/>
        </w:rPr>
        <w:t xml:space="preserve"> disponible</w:t>
      </w:r>
      <w:r w:rsidRPr="00E57BCB">
        <w:rPr>
          <w:bCs/>
          <w:color w:val="000000"/>
          <w:sz w:val="28"/>
          <w:szCs w:val="28"/>
          <w:lang w:val="es-ES"/>
        </w:rPr>
        <w:t xml:space="preserve">, pero es mucho más costoso.  </w:t>
      </w:r>
    </w:p>
    <w:p w14:paraId="4F1BD389" w14:textId="77777777" w:rsidR="00B4054A" w:rsidRPr="000931FC" w:rsidRDefault="00B4054A" w:rsidP="0011335F">
      <w:pPr>
        <w:rPr>
          <w:bCs/>
          <w:color w:val="000000"/>
          <w:sz w:val="18"/>
          <w:szCs w:val="18"/>
          <w:lang w:val="es-ES"/>
        </w:rPr>
      </w:pPr>
    </w:p>
    <w:p w14:paraId="798F1857"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¿Por </w:t>
      </w:r>
      <w:proofErr w:type="spellStart"/>
      <w:r w:rsidRPr="00B4054A">
        <w:rPr>
          <w:rFonts w:ascii="Tahoma" w:hAnsi="Tahoma" w:cs="Tahoma"/>
          <w:b/>
          <w:bCs/>
          <w:sz w:val="34"/>
          <w:szCs w:val="34"/>
        </w:rPr>
        <w:t>qué</w:t>
      </w:r>
      <w:proofErr w:type="spellEnd"/>
      <w:r w:rsidRPr="00B4054A">
        <w:rPr>
          <w:rFonts w:ascii="Tahoma" w:hAnsi="Tahoma" w:cs="Tahoma"/>
          <w:b/>
          <w:bCs/>
          <w:sz w:val="34"/>
          <w:szCs w:val="34"/>
        </w:rPr>
        <w:t xml:space="preserve"> </w:t>
      </w:r>
      <w:proofErr w:type="spellStart"/>
      <w:r w:rsidRPr="00B4054A">
        <w:rPr>
          <w:rFonts w:ascii="Tahoma" w:hAnsi="Tahoma" w:cs="Tahoma"/>
          <w:b/>
          <w:bCs/>
          <w:sz w:val="34"/>
          <w:szCs w:val="34"/>
        </w:rPr>
        <w:t>debo</w:t>
      </w:r>
      <w:proofErr w:type="spellEnd"/>
      <w:r w:rsidRPr="00B4054A">
        <w:rPr>
          <w:rFonts w:ascii="Tahoma" w:hAnsi="Tahoma" w:cs="Tahoma"/>
          <w:b/>
          <w:bCs/>
          <w:sz w:val="34"/>
          <w:szCs w:val="34"/>
        </w:rPr>
        <w:t xml:space="preserve"> </w:t>
      </w:r>
      <w:proofErr w:type="spellStart"/>
      <w:r w:rsidRPr="00B4054A">
        <w:rPr>
          <w:rFonts w:ascii="Tahoma" w:hAnsi="Tahoma" w:cs="Tahoma"/>
          <w:b/>
          <w:bCs/>
          <w:sz w:val="34"/>
          <w:szCs w:val="34"/>
        </w:rPr>
        <w:t>descubrir</w:t>
      </w:r>
      <w:proofErr w:type="spellEnd"/>
      <w:r w:rsidRPr="00B4054A">
        <w:rPr>
          <w:rFonts w:ascii="Tahoma" w:hAnsi="Tahoma" w:cs="Tahoma"/>
          <w:b/>
          <w:bCs/>
          <w:sz w:val="34"/>
          <w:szCs w:val="34"/>
        </w:rPr>
        <w:t xml:space="preserve"> </w:t>
      </w:r>
      <w:proofErr w:type="spellStart"/>
      <w:r w:rsidRPr="00B4054A">
        <w:rPr>
          <w:rFonts w:ascii="Tahoma" w:hAnsi="Tahoma" w:cs="Tahoma"/>
          <w:b/>
          <w:bCs/>
          <w:sz w:val="34"/>
          <w:szCs w:val="34"/>
        </w:rPr>
        <w:t>si</w:t>
      </w:r>
      <w:proofErr w:type="spellEnd"/>
      <w:r w:rsidRPr="00B4054A">
        <w:rPr>
          <w:rFonts w:ascii="Tahoma" w:hAnsi="Tahoma" w:cs="Tahoma"/>
          <w:b/>
          <w:bCs/>
          <w:sz w:val="34"/>
          <w:szCs w:val="34"/>
        </w:rPr>
        <w:t xml:space="preserve"> tengo </w:t>
      </w:r>
      <w:r w:rsidR="00B4054A">
        <w:rPr>
          <w:rFonts w:ascii="Tahoma" w:hAnsi="Tahoma" w:cs="Tahoma"/>
          <w:b/>
          <w:bCs/>
          <w:sz w:val="34"/>
          <w:szCs w:val="34"/>
        </w:rPr>
        <w:t>ERPAD</w:t>
      </w:r>
      <w:r w:rsidRPr="00B4054A">
        <w:rPr>
          <w:rFonts w:ascii="Tahoma" w:hAnsi="Tahoma" w:cs="Tahoma"/>
          <w:b/>
          <w:bCs/>
          <w:sz w:val="34"/>
          <w:szCs w:val="34"/>
        </w:rPr>
        <w:t xml:space="preserve">?  </w:t>
      </w:r>
    </w:p>
    <w:p w14:paraId="01A5BF30" w14:textId="77777777" w:rsidR="00B4054A" w:rsidRPr="000931FC" w:rsidRDefault="00B4054A" w:rsidP="0011335F">
      <w:pPr>
        <w:rPr>
          <w:bCs/>
          <w:color w:val="000000"/>
          <w:sz w:val="18"/>
          <w:szCs w:val="18"/>
          <w:lang w:val="es-ES"/>
        </w:rPr>
      </w:pPr>
    </w:p>
    <w:p w14:paraId="4EA45866"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 xml:space="preserve">Consiguiendo chequeos regulares </w:t>
      </w:r>
      <w:r w:rsidR="000931FC">
        <w:rPr>
          <w:bCs/>
          <w:color w:val="000000"/>
          <w:sz w:val="28"/>
          <w:szCs w:val="28"/>
          <w:lang w:val="es-ES"/>
        </w:rPr>
        <w:t xml:space="preserve">ayuda en </w:t>
      </w:r>
      <w:r w:rsidRPr="00E57BCB">
        <w:rPr>
          <w:bCs/>
          <w:color w:val="000000"/>
          <w:sz w:val="28"/>
          <w:szCs w:val="28"/>
          <w:lang w:val="es-ES"/>
        </w:rPr>
        <w:t>prev</w:t>
      </w:r>
      <w:r w:rsidR="000931FC">
        <w:rPr>
          <w:bCs/>
          <w:color w:val="000000"/>
          <w:sz w:val="28"/>
          <w:szCs w:val="28"/>
          <w:lang w:val="es-ES"/>
        </w:rPr>
        <w:t xml:space="preserve">enir </w:t>
      </w:r>
      <w:r w:rsidRPr="00E57BCB">
        <w:rPr>
          <w:bCs/>
          <w:color w:val="000000"/>
          <w:sz w:val="28"/>
          <w:szCs w:val="28"/>
          <w:lang w:val="es-ES"/>
        </w:rPr>
        <w:t xml:space="preserve">problemas, o </w:t>
      </w:r>
      <w:r w:rsidR="000931FC">
        <w:rPr>
          <w:bCs/>
          <w:color w:val="000000"/>
          <w:sz w:val="28"/>
          <w:szCs w:val="28"/>
          <w:lang w:val="es-ES"/>
        </w:rPr>
        <w:t xml:space="preserve">tratando </w:t>
      </w:r>
      <w:r w:rsidRPr="00E57BCB">
        <w:rPr>
          <w:bCs/>
          <w:color w:val="000000"/>
          <w:sz w:val="28"/>
          <w:szCs w:val="28"/>
          <w:lang w:val="es-ES"/>
        </w:rPr>
        <w:t>los problemas ant</w:t>
      </w:r>
      <w:r w:rsidR="00B4054A">
        <w:rPr>
          <w:bCs/>
          <w:color w:val="000000"/>
          <w:sz w:val="28"/>
          <w:szCs w:val="28"/>
          <w:lang w:val="es-ES"/>
        </w:rPr>
        <w:t xml:space="preserve">es de que </w:t>
      </w:r>
      <w:r w:rsidR="000931FC">
        <w:rPr>
          <w:bCs/>
          <w:color w:val="000000"/>
          <w:sz w:val="28"/>
          <w:szCs w:val="28"/>
          <w:lang w:val="es-ES"/>
        </w:rPr>
        <w:t>se</w:t>
      </w:r>
      <w:r w:rsidR="00B4054A">
        <w:rPr>
          <w:bCs/>
          <w:color w:val="000000"/>
          <w:sz w:val="28"/>
          <w:szCs w:val="28"/>
          <w:lang w:val="es-ES"/>
        </w:rPr>
        <w:t xml:space="preserve"> </w:t>
      </w:r>
      <w:r w:rsidR="00B22F1D">
        <w:rPr>
          <w:bCs/>
          <w:color w:val="000000"/>
          <w:sz w:val="28"/>
          <w:szCs w:val="28"/>
          <w:lang w:val="es-ES"/>
        </w:rPr>
        <w:t>em</w:t>
      </w:r>
      <w:r w:rsidR="00B4054A" w:rsidRPr="00B22F1D">
        <w:rPr>
          <w:bCs/>
          <w:color w:val="000000"/>
          <w:sz w:val="28"/>
          <w:szCs w:val="28"/>
          <w:lang w:val="es-ES"/>
        </w:rPr>
        <w:t>peore</w:t>
      </w:r>
      <w:r w:rsidR="000931FC" w:rsidRPr="00B22F1D">
        <w:rPr>
          <w:bCs/>
          <w:color w:val="000000"/>
          <w:sz w:val="28"/>
          <w:szCs w:val="28"/>
          <w:lang w:val="es-ES"/>
        </w:rPr>
        <w:t>n</w:t>
      </w:r>
      <w:r w:rsidR="00B4054A">
        <w:rPr>
          <w:bCs/>
          <w:color w:val="000000"/>
          <w:sz w:val="28"/>
          <w:szCs w:val="28"/>
          <w:lang w:val="es-ES"/>
        </w:rPr>
        <w:t>.</w:t>
      </w:r>
    </w:p>
    <w:p w14:paraId="11E0113B"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Si cualquier persona en su familia ha tenido un</w:t>
      </w:r>
      <w:r w:rsidR="000931FC">
        <w:rPr>
          <w:bCs/>
          <w:color w:val="000000"/>
          <w:sz w:val="28"/>
          <w:szCs w:val="28"/>
          <w:lang w:val="es-ES"/>
        </w:rPr>
        <w:t>a</w:t>
      </w:r>
      <w:r w:rsidRPr="00E57BCB">
        <w:rPr>
          <w:bCs/>
          <w:color w:val="000000"/>
          <w:sz w:val="28"/>
          <w:szCs w:val="28"/>
          <w:lang w:val="es-ES"/>
        </w:rPr>
        <w:t xml:space="preserve"> aneur</w:t>
      </w:r>
      <w:r w:rsidR="000931FC">
        <w:rPr>
          <w:bCs/>
          <w:color w:val="000000"/>
          <w:sz w:val="28"/>
          <w:szCs w:val="28"/>
          <w:lang w:val="es-ES"/>
        </w:rPr>
        <w:t>isma</w:t>
      </w:r>
      <w:r w:rsidRPr="00E57BCB">
        <w:rPr>
          <w:bCs/>
          <w:color w:val="000000"/>
          <w:sz w:val="28"/>
          <w:szCs w:val="28"/>
          <w:lang w:val="es-ES"/>
        </w:rPr>
        <w:t>, usted pued</w:t>
      </w:r>
      <w:r w:rsidR="00B4054A">
        <w:rPr>
          <w:bCs/>
          <w:color w:val="000000"/>
          <w:sz w:val="28"/>
          <w:szCs w:val="28"/>
          <w:lang w:val="es-ES"/>
        </w:rPr>
        <w:t xml:space="preserve">e </w:t>
      </w:r>
      <w:r w:rsidR="000931FC">
        <w:rPr>
          <w:bCs/>
          <w:color w:val="000000"/>
          <w:sz w:val="28"/>
          <w:szCs w:val="28"/>
          <w:lang w:val="es-ES"/>
        </w:rPr>
        <w:t>ser probado para esta enfermedad</w:t>
      </w:r>
      <w:r w:rsidR="00B4054A">
        <w:rPr>
          <w:bCs/>
          <w:color w:val="000000"/>
          <w:sz w:val="28"/>
          <w:szCs w:val="28"/>
          <w:lang w:val="es-ES"/>
        </w:rPr>
        <w:t>.</w:t>
      </w:r>
    </w:p>
    <w:p w14:paraId="5C01D102"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 xml:space="preserve">Si usted tiene </w:t>
      </w:r>
      <w:r w:rsidR="00B4054A">
        <w:rPr>
          <w:bCs/>
          <w:color w:val="000000"/>
          <w:sz w:val="28"/>
          <w:szCs w:val="28"/>
          <w:lang w:val="es-ES"/>
        </w:rPr>
        <w:t>ERPAD</w:t>
      </w:r>
      <w:r w:rsidRPr="00E57BCB">
        <w:rPr>
          <w:bCs/>
          <w:color w:val="000000"/>
          <w:sz w:val="28"/>
          <w:szCs w:val="28"/>
          <w:lang w:val="es-ES"/>
        </w:rPr>
        <w:t xml:space="preserve">, hay una </w:t>
      </w:r>
      <w:r w:rsidR="000931FC">
        <w:rPr>
          <w:bCs/>
          <w:color w:val="000000"/>
          <w:sz w:val="28"/>
          <w:szCs w:val="28"/>
          <w:lang w:val="es-ES"/>
        </w:rPr>
        <w:t>probabilidad de</w:t>
      </w:r>
      <w:r w:rsidRPr="00E57BCB">
        <w:rPr>
          <w:bCs/>
          <w:color w:val="000000"/>
          <w:sz w:val="28"/>
          <w:szCs w:val="28"/>
          <w:lang w:val="es-ES"/>
        </w:rPr>
        <w:t xml:space="preserve"> 50% que cada uno de sus niños tendrá la enfermedad también.  Saber esto puede ayudarle a </w:t>
      </w:r>
      <w:r w:rsidR="000931FC">
        <w:rPr>
          <w:bCs/>
          <w:color w:val="000000"/>
          <w:sz w:val="28"/>
          <w:szCs w:val="28"/>
          <w:lang w:val="es-ES"/>
        </w:rPr>
        <w:t>hacer</w:t>
      </w:r>
      <w:r w:rsidRPr="00E57BCB">
        <w:rPr>
          <w:bCs/>
          <w:color w:val="000000"/>
          <w:sz w:val="28"/>
          <w:szCs w:val="28"/>
          <w:lang w:val="es-ES"/>
        </w:rPr>
        <w:t xml:space="preserve"> decisiones sobre tener niños.  </w:t>
      </w:r>
    </w:p>
    <w:p w14:paraId="4CBC2BFE" w14:textId="77777777" w:rsidR="00B4054A" w:rsidRPr="000931FC" w:rsidRDefault="00B4054A" w:rsidP="0011335F">
      <w:pPr>
        <w:rPr>
          <w:bCs/>
          <w:color w:val="000000"/>
          <w:sz w:val="18"/>
          <w:szCs w:val="18"/>
          <w:lang w:val="es-ES"/>
        </w:rPr>
      </w:pPr>
    </w:p>
    <w:p w14:paraId="69F0892F"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¿Dónde puedo conseguir más información?  </w:t>
      </w:r>
    </w:p>
    <w:p w14:paraId="4BCBCF14" w14:textId="77777777" w:rsidR="00B4054A" w:rsidRPr="000931FC" w:rsidRDefault="00B4054A" w:rsidP="0011335F">
      <w:pPr>
        <w:rPr>
          <w:bCs/>
          <w:color w:val="000000"/>
          <w:sz w:val="18"/>
          <w:szCs w:val="18"/>
          <w:lang w:val="es-ES"/>
        </w:rPr>
      </w:pPr>
    </w:p>
    <w:p w14:paraId="5C2D43A8" w14:textId="1549631C" w:rsidR="00997ECB" w:rsidRDefault="00E57BCB" w:rsidP="000931FC">
      <w:pPr>
        <w:rPr>
          <w:bCs/>
          <w:color w:val="000000"/>
          <w:sz w:val="28"/>
          <w:szCs w:val="28"/>
          <w:lang w:val="es-ES"/>
        </w:rPr>
      </w:pPr>
      <w:r w:rsidRPr="00E57BCB">
        <w:rPr>
          <w:bCs/>
          <w:color w:val="000000"/>
          <w:sz w:val="28"/>
          <w:szCs w:val="28"/>
          <w:lang w:val="es-ES"/>
        </w:rPr>
        <w:t xml:space="preserve">Su doctor regular o el doctor del riñón es su primera fuente para información.  </w:t>
      </w:r>
      <w:r w:rsidR="000931FC">
        <w:rPr>
          <w:bCs/>
          <w:color w:val="000000"/>
          <w:sz w:val="28"/>
          <w:szCs w:val="28"/>
          <w:lang w:val="es-ES"/>
        </w:rPr>
        <w:t>Escribe</w:t>
      </w:r>
      <w:r w:rsidR="000931FC" w:rsidRPr="00026B96">
        <w:rPr>
          <w:bCs/>
          <w:color w:val="000000"/>
          <w:sz w:val="28"/>
          <w:szCs w:val="28"/>
          <w:lang w:val="es-ES"/>
        </w:rPr>
        <w:t xml:space="preserve"> pregunta</w:t>
      </w:r>
      <w:r w:rsidR="000931FC">
        <w:rPr>
          <w:bCs/>
          <w:color w:val="000000"/>
          <w:sz w:val="28"/>
          <w:szCs w:val="28"/>
          <w:lang w:val="es-ES"/>
        </w:rPr>
        <w:t>s que tiene para no olvidarlas</w:t>
      </w:r>
      <w:r w:rsidR="000931FC" w:rsidRPr="00026B96">
        <w:rPr>
          <w:bCs/>
          <w:color w:val="000000"/>
          <w:sz w:val="28"/>
          <w:szCs w:val="28"/>
          <w:lang w:val="es-ES"/>
        </w:rPr>
        <w:t xml:space="preserve"> en la visita siguiente.  </w:t>
      </w:r>
      <w:r w:rsidR="00997ECB">
        <w:rPr>
          <w:bCs/>
          <w:color w:val="000000"/>
          <w:sz w:val="28"/>
          <w:szCs w:val="28"/>
          <w:lang w:val="es-ES"/>
        </w:rPr>
        <w:t>Estos sitios también tienen información útil:</w:t>
      </w:r>
    </w:p>
    <w:p w14:paraId="3732B8FD" w14:textId="77777777" w:rsidR="00997ECB" w:rsidRDefault="00997ECB" w:rsidP="000931FC">
      <w:pPr>
        <w:rPr>
          <w:bCs/>
          <w:color w:val="000000"/>
          <w:sz w:val="28"/>
          <w:szCs w:val="28"/>
          <w:lang w:val="es-ES"/>
        </w:rPr>
      </w:pPr>
    </w:p>
    <w:p w14:paraId="2C561CA0" w14:textId="77777777" w:rsidR="00997ECB" w:rsidRDefault="00997ECB" w:rsidP="00997ECB">
      <w:pPr>
        <w:ind w:left="720"/>
        <w:rPr>
          <w:color w:val="000000"/>
          <w:sz w:val="28"/>
          <w:szCs w:val="28"/>
        </w:rPr>
      </w:pPr>
      <w:r>
        <w:rPr>
          <w:color w:val="000000"/>
          <w:sz w:val="28"/>
          <w:szCs w:val="28"/>
        </w:rPr>
        <w:t>PKD Foundation: www.pkdcure.org</w:t>
      </w:r>
    </w:p>
    <w:p w14:paraId="7E94F266" w14:textId="77777777" w:rsidR="00997ECB" w:rsidRDefault="00997ECB" w:rsidP="00997ECB">
      <w:pPr>
        <w:ind w:left="720"/>
        <w:rPr>
          <w:color w:val="000000"/>
          <w:sz w:val="28"/>
          <w:szCs w:val="28"/>
        </w:rPr>
      </w:pPr>
      <w:r>
        <w:rPr>
          <w:color w:val="000000"/>
          <w:sz w:val="28"/>
          <w:szCs w:val="28"/>
        </w:rPr>
        <w:t>National Kidney Foundation: kidney.org</w:t>
      </w:r>
    </w:p>
    <w:p w14:paraId="33242FD0" w14:textId="77777777" w:rsidR="00997ECB" w:rsidRDefault="00997ECB" w:rsidP="00997ECB">
      <w:pPr>
        <w:ind w:left="720"/>
        <w:rPr>
          <w:color w:val="000000"/>
          <w:sz w:val="28"/>
          <w:szCs w:val="28"/>
        </w:rPr>
      </w:pPr>
      <w:r w:rsidRPr="00045D3F">
        <w:rPr>
          <w:color w:val="000000"/>
          <w:sz w:val="28"/>
          <w:szCs w:val="28"/>
        </w:rPr>
        <w:t>The National Library of Medicine</w:t>
      </w:r>
      <w:r>
        <w:rPr>
          <w:color w:val="000000"/>
          <w:sz w:val="28"/>
          <w:szCs w:val="28"/>
        </w:rPr>
        <w:t xml:space="preserve">: medlineplus.gov </w:t>
      </w:r>
    </w:p>
    <w:p w14:paraId="17BDD4D6" w14:textId="77777777" w:rsidR="00997ECB" w:rsidRDefault="00997ECB" w:rsidP="000931FC">
      <w:pPr>
        <w:rPr>
          <w:bCs/>
          <w:color w:val="000000"/>
          <w:sz w:val="28"/>
          <w:szCs w:val="28"/>
          <w:lang w:val="es-ES"/>
        </w:rPr>
      </w:pPr>
    </w:p>
    <w:p w14:paraId="5D229E28" w14:textId="77777777" w:rsidR="00464765" w:rsidRDefault="00464765" w:rsidP="00170492">
      <w:pPr>
        <w:rPr>
          <w:color w:val="000000"/>
          <w:sz w:val="28"/>
          <w:szCs w:val="28"/>
        </w:rPr>
      </w:pPr>
    </w:p>
    <w:p w14:paraId="4F7E2CA3" w14:textId="77777777" w:rsidR="00464765" w:rsidRPr="00170492" w:rsidRDefault="00464765" w:rsidP="00170492">
      <w:pPr>
        <w:rPr>
          <w:bCs/>
          <w:color w:val="000000"/>
          <w:sz w:val="18"/>
          <w:szCs w:val="18"/>
          <w:lang w:val="es-ES"/>
        </w:rPr>
      </w:pPr>
    </w:p>
    <w:p w14:paraId="6F233B98" w14:textId="41B787C4" w:rsidR="005F0294" w:rsidRPr="00170492" w:rsidRDefault="005F0294" w:rsidP="00C85149">
      <w:pPr>
        <w:jc w:val="center"/>
        <w:rPr>
          <w:bCs/>
          <w:color w:val="000000"/>
          <w:sz w:val="17"/>
          <w:szCs w:val="17"/>
          <w:lang w:val="es-ES"/>
        </w:rPr>
      </w:pPr>
      <w:r w:rsidRPr="00170492">
        <w:rPr>
          <w:rFonts w:ascii="Tahoma" w:hAnsi="Tahoma" w:cs="Tahoma"/>
          <w:sz w:val="17"/>
          <w:szCs w:val="17"/>
          <w:lang w:val="es-ES"/>
        </w:rPr>
        <w:t>© 200</w:t>
      </w:r>
      <w:r w:rsidR="007636A3" w:rsidRPr="00170492">
        <w:rPr>
          <w:rFonts w:ascii="Tahoma" w:hAnsi="Tahoma" w:cs="Tahoma"/>
          <w:sz w:val="17"/>
          <w:szCs w:val="17"/>
          <w:lang w:val="es-ES"/>
        </w:rPr>
        <w:t>6</w:t>
      </w:r>
      <w:r w:rsidRPr="00170492">
        <w:rPr>
          <w:rFonts w:ascii="Tahoma" w:hAnsi="Tahoma" w:cs="Tahoma"/>
          <w:sz w:val="17"/>
          <w:szCs w:val="17"/>
          <w:lang w:val="es-ES"/>
        </w:rPr>
        <w:t xml:space="preserve"> </w:t>
      </w:r>
      <w:r w:rsidR="00BC163D" w:rsidRPr="00170492">
        <w:rPr>
          <w:rFonts w:ascii="Tahoma" w:hAnsi="Tahoma" w:cs="Tahoma"/>
          <w:sz w:val="17"/>
          <w:szCs w:val="17"/>
          <w:lang w:val="es-ES"/>
        </w:rPr>
        <w:t>por</w:t>
      </w:r>
      <w:r w:rsidRPr="00170492">
        <w:rPr>
          <w:rFonts w:ascii="Tahoma" w:hAnsi="Tahoma" w:cs="Tahoma"/>
          <w:sz w:val="17"/>
          <w:szCs w:val="17"/>
          <w:lang w:val="es-ES"/>
        </w:rPr>
        <w:t xml:space="preserve"> Robert S. Gillespie. </w:t>
      </w:r>
      <w:proofErr w:type="spellStart"/>
      <w:r w:rsidR="00464765" w:rsidRPr="00464765">
        <w:rPr>
          <w:rFonts w:ascii="Tahoma" w:hAnsi="Tahoma" w:cs="Tahoma"/>
          <w:sz w:val="17"/>
          <w:szCs w:val="17"/>
        </w:rPr>
        <w:t>Revisado</w:t>
      </w:r>
      <w:proofErr w:type="spellEnd"/>
      <w:r w:rsidR="00464765" w:rsidRPr="00464765">
        <w:rPr>
          <w:rFonts w:ascii="Tahoma" w:hAnsi="Tahoma" w:cs="Tahoma"/>
          <w:sz w:val="17"/>
          <w:szCs w:val="17"/>
        </w:rPr>
        <w:t xml:space="preserve"> 10/2026. Esta </w:t>
      </w:r>
      <w:proofErr w:type="spellStart"/>
      <w:r w:rsidR="00464765" w:rsidRPr="00464765">
        <w:rPr>
          <w:rFonts w:ascii="Tahoma" w:hAnsi="Tahoma" w:cs="Tahoma"/>
          <w:sz w:val="17"/>
          <w:szCs w:val="17"/>
        </w:rPr>
        <w:t>obra</w:t>
      </w:r>
      <w:proofErr w:type="spellEnd"/>
      <w:r w:rsidR="00464765" w:rsidRPr="00464765">
        <w:rPr>
          <w:rFonts w:ascii="Tahoma" w:hAnsi="Tahoma" w:cs="Tahoma"/>
          <w:sz w:val="17"/>
          <w:szCs w:val="17"/>
        </w:rPr>
        <w:t xml:space="preserve"> se </w:t>
      </w:r>
      <w:proofErr w:type="spellStart"/>
      <w:r w:rsidR="00464765" w:rsidRPr="00464765">
        <w:rPr>
          <w:rFonts w:ascii="Tahoma" w:hAnsi="Tahoma" w:cs="Tahoma"/>
          <w:sz w:val="17"/>
          <w:szCs w:val="17"/>
        </w:rPr>
        <w:t>licensia</w:t>
      </w:r>
      <w:proofErr w:type="spellEnd"/>
      <w:r w:rsidR="00464765" w:rsidRPr="00464765">
        <w:rPr>
          <w:rFonts w:ascii="Tahoma" w:hAnsi="Tahoma" w:cs="Tahoma"/>
          <w:sz w:val="17"/>
          <w:szCs w:val="17"/>
        </w:rPr>
        <w:t xml:space="preserve"> </w:t>
      </w:r>
      <w:proofErr w:type="spellStart"/>
      <w:r w:rsidR="00464765" w:rsidRPr="00464765">
        <w:rPr>
          <w:rFonts w:ascii="Tahoma" w:hAnsi="Tahoma" w:cs="Tahoma"/>
          <w:sz w:val="17"/>
          <w:szCs w:val="17"/>
        </w:rPr>
        <w:t>por</w:t>
      </w:r>
      <w:proofErr w:type="spellEnd"/>
      <w:r w:rsidR="00464765" w:rsidRPr="00464765">
        <w:rPr>
          <w:rFonts w:ascii="Tahoma" w:hAnsi="Tahoma" w:cs="Tahoma"/>
          <w:sz w:val="17"/>
          <w:szCs w:val="17"/>
        </w:rPr>
        <w:t xml:space="preserve"> la </w:t>
      </w:r>
      <w:proofErr w:type="spellStart"/>
      <w:r w:rsidR="00464765" w:rsidRPr="00464765">
        <w:rPr>
          <w:rFonts w:ascii="Tahoma" w:hAnsi="Tahoma" w:cs="Tahoma"/>
          <w:sz w:val="17"/>
          <w:szCs w:val="17"/>
        </w:rPr>
        <w:t>Licensia</w:t>
      </w:r>
      <w:proofErr w:type="spellEnd"/>
      <w:r w:rsidR="00464765" w:rsidRPr="00464765">
        <w:rPr>
          <w:rFonts w:ascii="Tahoma" w:hAnsi="Tahoma" w:cs="Tahoma"/>
          <w:sz w:val="17"/>
          <w:szCs w:val="17"/>
        </w:rPr>
        <w:t xml:space="preserve"> Creative Commons </w:t>
      </w:r>
      <w:proofErr w:type="spellStart"/>
      <w:r w:rsidR="00464765" w:rsidRPr="00464765">
        <w:rPr>
          <w:rFonts w:ascii="Tahoma" w:hAnsi="Tahoma" w:cs="Tahoma"/>
          <w:sz w:val="17"/>
          <w:szCs w:val="17"/>
        </w:rPr>
        <w:t>Atribucion-NoComercial</w:t>
      </w:r>
      <w:proofErr w:type="spellEnd"/>
      <w:r w:rsidR="00464765" w:rsidRPr="00464765">
        <w:rPr>
          <w:rFonts w:ascii="Tahoma" w:hAnsi="Tahoma" w:cs="Tahoma"/>
          <w:sz w:val="17"/>
          <w:szCs w:val="17"/>
        </w:rPr>
        <w:t xml:space="preserve"> 4.0.  Para </w:t>
      </w:r>
      <w:proofErr w:type="spellStart"/>
      <w:r w:rsidR="00464765" w:rsidRPr="00464765">
        <w:rPr>
          <w:rFonts w:ascii="Tahoma" w:hAnsi="Tahoma" w:cs="Tahoma"/>
          <w:sz w:val="17"/>
          <w:szCs w:val="17"/>
        </w:rPr>
        <w:t>examinar</w:t>
      </w:r>
      <w:proofErr w:type="spellEnd"/>
      <w:r w:rsidR="00464765" w:rsidRPr="00464765">
        <w:rPr>
          <w:rFonts w:ascii="Tahoma" w:hAnsi="Tahoma" w:cs="Tahoma"/>
          <w:sz w:val="17"/>
          <w:szCs w:val="17"/>
        </w:rPr>
        <w:t xml:space="preserve"> </w:t>
      </w:r>
      <w:proofErr w:type="spellStart"/>
      <w:r w:rsidR="00464765" w:rsidRPr="00464765">
        <w:rPr>
          <w:rFonts w:ascii="Tahoma" w:hAnsi="Tahoma" w:cs="Tahoma"/>
          <w:sz w:val="17"/>
          <w:szCs w:val="17"/>
        </w:rPr>
        <w:t>una</w:t>
      </w:r>
      <w:proofErr w:type="spellEnd"/>
      <w:r w:rsidR="00464765" w:rsidRPr="00464765">
        <w:rPr>
          <w:rFonts w:ascii="Tahoma" w:hAnsi="Tahoma" w:cs="Tahoma"/>
          <w:sz w:val="17"/>
          <w:szCs w:val="17"/>
        </w:rPr>
        <w:t xml:space="preserve"> </w:t>
      </w:r>
      <w:proofErr w:type="spellStart"/>
      <w:r w:rsidR="00464765" w:rsidRPr="00464765">
        <w:rPr>
          <w:rFonts w:ascii="Tahoma" w:hAnsi="Tahoma" w:cs="Tahoma"/>
          <w:sz w:val="17"/>
          <w:szCs w:val="17"/>
        </w:rPr>
        <w:t>copia</w:t>
      </w:r>
      <w:proofErr w:type="spellEnd"/>
      <w:r w:rsidR="00464765" w:rsidRPr="00464765">
        <w:rPr>
          <w:rFonts w:ascii="Tahoma" w:hAnsi="Tahoma" w:cs="Tahoma"/>
          <w:sz w:val="17"/>
          <w:szCs w:val="17"/>
        </w:rPr>
        <w:t xml:space="preserve"> de </w:t>
      </w:r>
      <w:proofErr w:type="spellStart"/>
      <w:r w:rsidR="00464765" w:rsidRPr="00464765">
        <w:rPr>
          <w:rFonts w:ascii="Tahoma" w:hAnsi="Tahoma" w:cs="Tahoma"/>
          <w:sz w:val="17"/>
          <w:szCs w:val="17"/>
        </w:rPr>
        <w:t>esta</w:t>
      </w:r>
      <w:proofErr w:type="spellEnd"/>
      <w:r w:rsidR="00464765" w:rsidRPr="00464765">
        <w:rPr>
          <w:rFonts w:ascii="Tahoma" w:hAnsi="Tahoma" w:cs="Tahoma"/>
          <w:sz w:val="17"/>
          <w:szCs w:val="17"/>
        </w:rPr>
        <w:t xml:space="preserve"> </w:t>
      </w:r>
      <w:proofErr w:type="spellStart"/>
      <w:r w:rsidR="00464765" w:rsidRPr="00464765">
        <w:rPr>
          <w:rFonts w:ascii="Tahoma" w:hAnsi="Tahoma" w:cs="Tahoma"/>
          <w:sz w:val="17"/>
          <w:szCs w:val="17"/>
        </w:rPr>
        <w:t>licensia</w:t>
      </w:r>
      <w:proofErr w:type="spellEnd"/>
      <w:r w:rsidR="00464765" w:rsidRPr="00464765">
        <w:rPr>
          <w:rFonts w:ascii="Tahoma" w:hAnsi="Tahoma" w:cs="Tahoma"/>
          <w:sz w:val="17"/>
          <w:szCs w:val="17"/>
        </w:rPr>
        <w:t xml:space="preserve">, </w:t>
      </w:r>
      <w:proofErr w:type="spellStart"/>
      <w:r w:rsidR="00464765" w:rsidRPr="00464765">
        <w:rPr>
          <w:rFonts w:ascii="Tahoma" w:hAnsi="Tahoma" w:cs="Tahoma"/>
          <w:sz w:val="17"/>
          <w:szCs w:val="17"/>
        </w:rPr>
        <w:t>pase</w:t>
      </w:r>
      <w:proofErr w:type="spellEnd"/>
      <w:r w:rsidR="00464765" w:rsidRPr="00464765">
        <w:rPr>
          <w:rFonts w:ascii="Tahoma" w:hAnsi="Tahoma" w:cs="Tahoma"/>
          <w:sz w:val="17"/>
          <w:szCs w:val="17"/>
        </w:rPr>
        <w:t xml:space="preserve"> a https://creativecommons.org/licenses/by-nc/4.0/</w:t>
      </w:r>
    </w:p>
    <w:sectPr w:rsidR="005F0294" w:rsidRPr="00170492" w:rsidSect="00170492">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137975" w14:textId="77777777" w:rsidR="00AB0CA8" w:rsidRDefault="00AB0CA8">
      <w:r>
        <w:separator/>
      </w:r>
    </w:p>
  </w:endnote>
  <w:endnote w:type="continuationSeparator" w:id="0">
    <w:p w14:paraId="00CD4277" w14:textId="77777777" w:rsidR="00AB0CA8" w:rsidRDefault="00AB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D40E3" w14:textId="77777777" w:rsidR="00C42A00" w:rsidRPr="00A45766" w:rsidRDefault="00C42A00" w:rsidP="001E5EB9">
    <w:pPr>
      <w:pStyle w:val="Footer"/>
      <w:jc w:val="center"/>
      <w:rPr>
        <w:rFonts w:ascii="Tahoma" w:hAnsi="Tahoma" w:cs="Tahoma"/>
      </w:rPr>
    </w:pPr>
    <w:r>
      <w:rPr>
        <w:rFonts w:ascii="Tahoma" w:hAnsi="Tahoma" w:cs="Tahoma"/>
      </w:rPr>
      <w:t xml:space="preserve">Compliments of Your </w:t>
    </w:r>
    <w:r w:rsidR="002D7281">
      <w:rPr>
        <w:rFonts w:ascii="Tahoma" w:hAnsi="Tahoma" w:cs="Tahoma"/>
      </w:rPr>
      <w:t>Physician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BFD62" w14:textId="71FAD46C" w:rsidR="000931FC" w:rsidRPr="000931FC" w:rsidRDefault="000931FC" w:rsidP="001E5EB9">
    <w:pPr>
      <w:pStyle w:val="Footer"/>
      <w:jc w:val="center"/>
      <w:rPr>
        <w:rFonts w:ascii="Tahoma" w:hAnsi="Tahoma" w:cs="Tahoma"/>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B7955" w14:textId="77777777" w:rsidR="00AB0CA8" w:rsidRDefault="00AB0CA8">
      <w:r>
        <w:separator/>
      </w:r>
    </w:p>
  </w:footnote>
  <w:footnote w:type="continuationSeparator" w:id="0">
    <w:p w14:paraId="31BFF73B" w14:textId="77777777" w:rsidR="00AB0CA8" w:rsidRDefault="00AB0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6668CB"/>
    <w:multiLevelType w:val="hybridMultilevel"/>
    <w:tmpl w:val="213EBEFE"/>
    <w:lvl w:ilvl="0" w:tplc="81DC556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 w15:restartNumberingAfterBreak="0">
    <w:nsid w:val="0E5C0B95"/>
    <w:multiLevelType w:val="hybridMultilevel"/>
    <w:tmpl w:val="2EA4A8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12587D"/>
    <w:multiLevelType w:val="hybridMultilevel"/>
    <w:tmpl w:val="0A7A6E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4E4186"/>
    <w:multiLevelType w:val="hybridMultilevel"/>
    <w:tmpl w:val="0B5657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355392"/>
    <w:multiLevelType w:val="hybridMultilevel"/>
    <w:tmpl w:val="92FC69E8"/>
    <w:lvl w:ilvl="0" w:tplc="81DC556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9"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B22F58"/>
    <w:multiLevelType w:val="hybridMultilevel"/>
    <w:tmpl w:val="23DE4606"/>
    <w:lvl w:ilvl="0" w:tplc="81DC556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2" w15:restartNumberingAfterBreak="0">
    <w:nsid w:val="2B910DF6"/>
    <w:multiLevelType w:val="hybridMultilevel"/>
    <w:tmpl w:val="95E857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C6D0B80"/>
    <w:multiLevelType w:val="hybridMultilevel"/>
    <w:tmpl w:val="BC14D684"/>
    <w:lvl w:ilvl="0" w:tplc="EC96C53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953356"/>
    <w:multiLevelType w:val="hybridMultilevel"/>
    <w:tmpl w:val="4B1E3F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7A7895"/>
    <w:multiLevelType w:val="hybridMultilevel"/>
    <w:tmpl w:val="831E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821FCD"/>
    <w:multiLevelType w:val="multilevel"/>
    <w:tmpl w:val="BC14D6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2B2805"/>
    <w:multiLevelType w:val="hybridMultilevel"/>
    <w:tmpl w:val="0DD4DDD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CC3220"/>
    <w:multiLevelType w:val="hybridMultilevel"/>
    <w:tmpl w:val="4F30611A"/>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48060A"/>
    <w:multiLevelType w:val="hybridMultilevel"/>
    <w:tmpl w:val="ACEA38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DB568F"/>
    <w:multiLevelType w:val="hybridMultilevel"/>
    <w:tmpl w:val="D6CA9F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DF31D6"/>
    <w:multiLevelType w:val="multilevel"/>
    <w:tmpl w:val="ACEA383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6205D2"/>
    <w:multiLevelType w:val="hybridMultilevel"/>
    <w:tmpl w:val="0714FBD6"/>
    <w:lvl w:ilvl="0" w:tplc="500684B8">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9A6A06"/>
    <w:multiLevelType w:val="hybridMultilevel"/>
    <w:tmpl w:val="6C903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759994">
    <w:abstractNumId w:val="26"/>
  </w:num>
  <w:num w:numId="2" w16cid:durableId="138613891">
    <w:abstractNumId w:val="31"/>
  </w:num>
  <w:num w:numId="3" w16cid:durableId="346097698">
    <w:abstractNumId w:val="4"/>
  </w:num>
  <w:num w:numId="4" w16cid:durableId="1060245965">
    <w:abstractNumId w:val="22"/>
  </w:num>
  <w:num w:numId="5" w16cid:durableId="473109148">
    <w:abstractNumId w:val="17"/>
  </w:num>
  <w:num w:numId="6" w16cid:durableId="292322974">
    <w:abstractNumId w:val="9"/>
  </w:num>
  <w:num w:numId="7" w16cid:durableId="1402018763">
    <w:abstractNumId w:val="3"/>
  </w:num>
  <w:num w:numId="8" w16cid:durableId="2134130430">
    <w:abstractNumId w:val="27"/>
  </w:num>
  <w:num w:numId="9" w16cid:durableId="1313828004">
    <w:abstractNumId w:val="0"/>
  </w:num>
  <w:num w:numId="10" w16cid:durableId="811287358">
    <w:abstractNumId w:val="10"/>
  </w:num>
  <w:num w:numId="11" w16cid:durableId="1753695354">
    <w:abstractNumId w:val="20"/>
  </w:num>
  <w:num w:numId="12" w16cid:durableId="785733224">
    <w:abstractNumId w:val="29"/>
  </w:num>
  <w:num w:numId="13" w16cid:durableId="671641516">
    <w:abstractNumId w:val="5"/>
  </w:num>
  <w:num w:numId="14" w16cid:durableId="2059935307">
    <w:abstractNumId w:val="30"/>
  </w:num>
  <w:num w:numId="15" w16cid:durableId="1282109009">
    <w:abstractNumId w:val="6"/>
  </w:num>
  <w:num w:numId="16" w16cid:durableId="1879392524">
    <w:abstractNumId w:val="23"/>
  </w:num>
  <w:num w:numId="17" w16cid:durableId="768279576">
    <w:abstractNumId w:val="18"/>
  </w:num>
  <w:num w:numId="18" w16cid:durableId="690029666">
    <w:abstractNumId w:val="14"/>
  </w:num>
  <w:num w:numId="19" w16cid:durableId="1141995225">
    <w:abstractNumId w:val="21"/>
  </w:num>
  <w:num w:numId="20" w16cid:durableId="1181089948">
    <w:abstractNumId w:val="19"/>
  </w:num>
  <w:num w:numId="21" w16cid:durableId="342588455">
    <w:abstractNumId w:val="24"/>
  </w:num>
  <w:num w:numId="22" w16cid:durableId="1007053236">
    <w:abstractNumId w:val="13"/>
  </w:num>
  <w:num w:numId="23" w16cid:durableId="1720736809">
    <w:abstractNumId w:val="16"/>
  </w:num>
  <w:num w:numId="24" w16cid:durableId="1303774267">
    <w:abstractNumId w:val="12"/>
  </w:num>
  <w:num w:numId="25" w16cid:durableId="2100251519">
    <w:abstractNumId w:val="28"/>
  </w:num>
  <w:num w:numId="26" w16cid:durableId="312563169">
    <w:abstractNumId w:val="2"/>
  </w:num>
  <w:num w:numId="27" w16cid:durableId="1872571649">
    <w:abstractNumId w:val="7"/>
  </w:num>
  <w:num w:numId="28" w16cid:durableId="1072973160">
    <w:abstractNumId w:val="15"/>
  </w:num>
  <w:num w:numId="29" w16cid:durableId="1964336332">
    <w:abstractNumId w:val="25"/>
  </w:num>
  <w:num w:numId="30" w16cid:durableId="1129056275">
    <w:abstractNumId w:val="8"/>
  </w:num>
  <w:num w:numId="31" w16cid:durableId="50347264">
    <w:abstractNumId w:val="1"/>
  </w:num>
  <w:num w:numId="32" w16cid:durableId="199178536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s-ES" w:vendorID="64" w:dllVersion="6" w:nlCheck="1" w:checkStyle="0"/>
  <w:activeWritingStyle w:appName="MSWord" w:lang="en-US" w:vendorID="64" w:dllVersion="6" w:nlCheck="1" w:checkStyle="1"/>
  <w:activeWritingStyle w:appName="MSWord" w:lang="es-MX" w:vendorID="64" w:dllVersion="6" w:nlCheck="1" w:checkStyle="1"/>
  <w:activeWritingStyle w:appName="MSWord" w:lang="en-US" w:vendorID="64" w:dllVersion="0" w:nlCheck="1" w:checkStyle="0"/>
  <w:activeWritingStyle w:appName="MSWord" w:lang="es-ES"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931FC"/>
    <w:rsid w:val="000D49F9"/>
    <w:rsid w:val="000F0E3D"/>
    <w:rsid w:val="0011335F"/>
    <w:rsid w:val="00136300"/>
    <w:rsid w:val="00170492"/>
    <w:rsid w:val="00176713"/>
    <w:rsid w:val="001D3CD5"/>
    <w:rsid w:val="001E0D20"/>
    <w:rsid w:val="001E5EB9"/>
    <w:rsid w:val="001F2D39"/>
    <w:rsid w:val="001F62B7"/>
    <w:rsid w:val="00247A3C"/>
    <w:rsid w:val="0028034C"/>
    <w:rsid w:val="00290848"/>
    <w:rsid w:val="002A0752"/>
    <w:rsid w:val="002A1820"/>
    <w:rsid w:val="002C206E"/>
    <w:rsid w:val="002D3B3A"/>
    <w:rsid w:val="002D7281"/>
    <w:rsid w:val="0030626D"/>
    <w:rsid w:val="00306978"/>
    <w:rsid w:val="00312A43"/>
    <w:rsid w:val="0034486D"/>
    <w:rsid w:val="0037249F"/>
    <w:rsid w:val="003B425D"/>
    <w:rsid w:val="004062B0"/>
    <w:rsid w:val="00436065"/>
    <w:rsid w:val="00443AFD"/>
    <w:rsid w:val="00464765"/>
    <w:rsid w:val="00467DF1"/>
    <w:rsid w:val="004962A3"/>
    <w:rsid w:val="004971DE"/>
    <w:rsid w:val="004C1BCC"/>
    <w:rsid w:val="004E4E41"/>
    <w:rsid w:val="004E5E9A"/>
    <w:rsid w:val="004F2890"/>
    <w:rsid w:val="00517E79"/>
    <w:rsid w:val="00543688"/>
    <w:rsid w:val="00564C5A"/>
    <w:rsid w:val="005954A9"/>
    <w:rsid w:val="005D5D8C"/>
    <w:rsid w:val="005F0018"/>
    <w:rsid w:val="005F0294"/>
    <w:rsid w:val="005F386C"/>
    <w:rsid w:val="005F387C"/>
    <w:rsid w:val="006304A9"/>
    <w:rsid w:val="00673E95"/>
    <w:rsid w:val="00697A4E"/>
    <w:rsid w:val="006A6660"/>
    <w:rsid w:val="006C21E2"/>
    <w:rsid w:val="00705F9D"/>
    <w:rsid w:val="0071438C"/>
    <w:rsid w:val="007429C0"/>
    <w:rsid w:val="0074419D"/>
    <w:rsid w:val="007475A8"/>
    <w:rsid w:val="007636A3"/>
    <w:rsid w:val="00794473"/>
    <w:rsid w:val="007A2300"/>
    <w:rsid w:val="007D292B"/>
    <w:rsid w:val="00804E2D"/>
    <w:rsid w:val="00806FCC"/>
    <w:rsid w:val="0085241B"/>
    <w:rsid w:val="00874ED3"/>
    <w:rsid w:val="00883AB2"/>
    <w:rsid w:val="008B578C"/>
    <w:rsid w:val="008E3716"/>
    <w:rsid w:val="0090616A"/>
    <w:rsid w:val="00925AF6"/>
    <w:rsid w:val="00945A7C"/>
    <w:rsid w:val="00961A90"/>
    <w:rsid w:val="00962DE5"/>
    <w:rsid w:val="00964555"/>
    <w:rsid w:val="009839BC"/>
    <w:rsid w:val="00994047"/>
    <w:rsid w:val="00997AA0"/>
    <w:rsid w:val="00997ECB"/>
    <w:rsid w:val="00A24ADD"/>
    <w:rsid w:val="00A25F7E"/>
    <w:rsid w:val="00A86E9D"/>
    <w:rsid w:val="00A9168A"/>
    <w:rsid w:val="00AA57FE"/>
    <w:rsid w:val="00AB0CA8"/>
    <w:rsid w:val="00AF6FD7"/>
    <w:rsid w:val="00B11584"/>
    <w:rsid w:val="00B22F1D"/>
    <w:rsid w:val="00B24E52"/>
    <w:rsid w:val="00B4054A"/>
    <w:rsid w:val="00B937B2"/>
    <w:rsid w:val="00BC163D"/>
    <w:rsid w:val="00BC5BC3"/>
    <w:rsid w:val="00C07DFB"/>
    <w:rsid w:val="00C1714A"/>
    <w:rsid w:val="00C173FA"/>
    <w:rsid w:val="00C2301B"/>
    <w:rsid w:val="00C242F3"/>
    <w:rsid w:val="00C33128"/>
    <w:rsid w:val="00C42A00"/>
    <w:rsid w:val="00C469AB"/>
    <w:rsid w:val="00C562E7"/>
    <w:rsid w:val="00C745E2"/>
    <w:rsid w:val="00C85149"/>
    <w:rsid w:val="00CB5F47"/>
    <w:rsid w:val="00CC3B6C"/>
    <w:rsid w:val="00CD3178"/>
    <w:rsid w:val="00CD7FC6"/>
    <w:rsid w:val="00CE6C42"/>
    <w:rsid w:val="00D2764D"/>
    <w:rsid w:val="00D40C5C"/>
    <w:rsid w:val="00D418B7"/>
    <w:rsid w:val="00D70200"/>
    <w:rsid w:val="00DA038B"/>
    <w:rsid w:val="00DA305F"/>
    <w:rsid w:val="00DC331B"/>
    <w:rsid w:val="00DC7EB2"/>
    <w:rsid w:val="00DD50F6"/>
    <w:rsid w:val="00DE7532"/>
    <w:rsid w:val="00DF11BA"/>
    <w:rsid w:val="00E162C2"/>
    <w:rsid w:val="00E57BCB"/>
    <w:rsid w:val="00E85CD8"/>
    <w:rsid w:val="00E93EF7"/>
    <w:rsid w:val="00EB16BB"/>
    <w:rsid w:val="00EE3E77"/>
    <w:rsid w:val="00EE49E4"/>
    <w:rsid w:val="00F123A3"/>
    <w:rsid w:val="00F239B4"/>
    <w:rsid w:val="00F36748"/>
    <w:rsid w:val="00F53F77"/>
    <w:rsid w:val="00F74E70"/>
    <w:rsid w:val="00F941CD"/>
    <w:rsid w:val="00FA4315"/>
    <w:rsid w:val="00FB7F42"/>
    <w:rsid w:val="00FD4189"/>
    <w:rsid w:val="00FE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652C2"/>
  <w15:chartTrackingRefBased/>
  <w15:docId w15:val="{4A6B2FB1-FCC7-4B36-9DF1-367A135E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table" w:styleId="TableGrid">
    <w:name w:val="Table Grid"/>
    <w:basedOn w:val="TableNormal"/>
    <w:rsid w:val="00EE4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84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When a Family Member Has ADPKD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a Family Member Has ADPKD </dc:title>
  <dc:subject/>
  <dc:creator>Robert S. Gillespie, M.D.</dc:creator>
  <cp:keywords/>
  <dc:description/>
  <cp:lastModifiedBy>Robert Gillespie</cp:lastModifiedBy>
  <cp:revision>9</cp:revision>
  <cp:lastPrinted>2004-01-13T22:19:00Z</cp:lastPrinted>
  <dcterms:created xsi:type="dcterms:W3CDTF">2026-11-02T01:42:00Z</dcterms:created>
  <dcterms:modified xsi:type="dcterms:W3CDTF">2026-11-02T01:48:00Z</dcterms:modified>
</cp:coreProperties>
</file>